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26E04" w14:textId="06C12623" w:rsidR="00AC682A" w:rsidRDefault="007B7DBC" w:rsidP="007B7DBC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left"/>
        <w:rPr>
          <w:color w:val="000000"/>
          <w:lang w:eastAsia="ru-RU" w:bidi="ru-RU"/>
        </w:rPr>
      </w:pPr>
      <w:bookmarkStart w:id="0" w:name="_Hlk126933206"/>
      <w:r>
        <w:rPr>
          <w:color w:val="000000"/>
          <w:lang w:eastAsia="ru-RU" w:bidi="ru-RU"/>
        </w:rPr>
        <w:t>Принято на заседании</w:t>
      </w:r>
      <w:proofErr w:type="gramStart"/>
      <w:r>
        <w:rPr>
          <w:color w:val="000000"/>
          <w:lang w:eastAsia="ru-RU" w:bidi="ru-RU"/>
        </w:rPr>
        <w:t xml:space="preserve">                                                           У</w:t>
      </w:r>
      <w:proofErr w:type="gramEnd"/>
      <w:r>
        <w:rPr>
          <w:color w:val="000000"/>
          <w:lang w:eastAsia="ru-RU" w:bidi="ru-RU"/>
        </w:rPr>
        <w:t>тверждаю</w:t>
      </w:r>
    </w:p>
    <w:p w14:paraId="7A49AF9D" w14:textId="3AE0C6C9" w:rsidR="007B7DBC" w:rsidRDefault="007B7DBC" w:rsidP="007B7DBC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педагогического совета                                                        Директор ГКОУ КК </w:t>
      </w:r>
    </w:p>
    <w:p w14:paraId="775C78BE" w14:textId="5C36DE17" w:rsidR="007B7DBC" w:rsidRDefault="007B7DBC" w:rsidP="007B7DBC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ГКОУ КК                                                                               школы-интерната</w:t>
      </w:r>
    </w:p>
    <w:p w14:paraId="237A24D3" w14:textId="6206DE22" w:rsidR="007B7DBC" w:rsidRDefault="007B7DBC" w:rsidP="007B7DBC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школы-интерната                                                                 </w:t>
      </w:r>
      <w:proofErr w:type="spellStart"/>
      <w:r>
        <w:rPr>
          <w:color w:val="000000"/>
          <w:lang w:eastAsia="ru-RU" w:bidi="ru-RU"/>
        </w:rPr>
        <w:t>ст-цы</w:t>
      </w:r>
      <w:proofErr w:type="spellEnd"/>
      <w:r>
        <w:rPr>
          <w:color w:val="000000"/>
          <w:lang w:eastAsia="ru-RU" w:bidi="ru-RU"/>
        </w:rPr>
        <w:t xml:space="preserve"> Костромской</w:t>
      </w:r>
    </w:p>
    <w:p w14:paraId="2DE87DCF" w14:textId="54D06CE6" w:rsidR="007B7DBC" w:rsidRDefault="007B7DBC" w:rsidP="007B7DBC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left"/>
        <w:rPr>
          <w:color w:val="000000"/>
          <w:lang w:eastAsia="ru-RU" w:bidi="ru-RU"/>
        </w:rPr>
      </w:pPr>
      <w:proofErr w:type="spellStart"/>
      <w:r>
        <w:rPr>
          <w:color w:val="000000"/>
          <w:lang w:eastAsia="ru-RU" w:bidi="ru-RU"/>
        </w:rPr>
        <w:t>ст-цы</w:t>
      </w:r>
      <w:proofErr w:type="spell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Костромской</w:t>
      </w:r>
      <w:proofErr w:type="gramEnd"/>
      <w:r>
        <w:rPr>
          <w:color w:val="000000"/>
          <w:lang w:eastAsia="ru-RU" w:bidi="ru-RU"/>
        </w:rPr>
        <w:t xml:space="preserve">                                                              </w:t>
      </w:r>
      <w:r w:rsidR="00F707FD">
        <w:rPr>
          <w:color w:val="000000"/>
          <w:lang w:eastAsia="ru-RU" w:bidi="ru-RU"/>
        </w:rPr>
        <w:t>_______И.Ю.Михайлова</w:t>
      </w:r>
      <w:bookmarkStart w:id="1" w:name="_GoBack"/>
      <w:bookmarkEnd w:id="1"/>
    </w:p>
    <w:p w14:paraId="1A4CBAEE" w14:textId="3A4065F3" w:rsidR="007B7DBC" w:rsidRDefault="007B7DBC" w:rsidP="007B7DBC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Протокол № 4 от 27.02.2023г</w:t>
      </w:r>
    </w:p>
    <w:p w14:paraId="01435BCF" w14:textId="77777777" w:rsidR="00AC682A" w:rsidRDefault="00AC682A" w:rsidP="00E13231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center"/>
        <w:rPr>
          <w:color w:val="000000"/>
          <w:lang w:eastAsia="ru-RU" w:bidi="ru-RU"/>
        </w:rPr>
      </w:pPr>
    </w:p>
    <w:p w14:paraId="1B2AC316" w14:textId="67DD6C78" w:rsidR="00E13231" w:rsidRPr="00223928" w:rsidRDefault="00E13231" w:rsidP="00E13231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center"/>
        <w:rPr>
          <w:color w:val="000000"/>
          <w:lang w:eastAsia="ru-RU" w:bidi="ru-RU"/>
        </w:rPr>
      </w:pPr>
      <w:r w:rsidRPr="00223928">
        <w:rPr>
          <w:color w:val="000000"/>
          <w:lang w:eastAsia="ru-RU" w:bidi="ru-RU"/>
        </w:rPr>
        <w:t xml:space="preserve">Положение об организации питания </w:t>
      </w:r>
      <w:r w:rsidR="00D34C15" w:rsidRPr="00223928">
        <w:rPr>
          <w:color w:val="000000"/>
          <w:lang w:eastAsia="ru-RU" w:bidi="ru-RU"/>
        </w:rPr>
        <w:t>обучающихся</w:t>
      </w:r>
      <w:r w:rsidRPr="00223928">
        <w:rPr>
          <w:color w:val="000000"/>
          <w:lang w:eastAsia="ru-RU" w:bidi="ru-RU"/>
        </w:rPr>
        <w:t xml:space="preserve"> </w:t>
      </w:r>
    </w:p>
    <w:p w14:paraId="72B12345" w14:textId="52F3D15A" w:rsidR="00E13231" w:rsidRPr="00223928" w:rsidRDefault="00E13231" w:rsidP="00E13231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center"/>
        <w:rPr>
          <w:color w:val="000000"/>
          <w:lang w:eastAsia="ru-RU" w:bidi="ru-RU"/>
        </w:rPr>
      </w:pPr>
      <w:r w:rsidRPr="00223928">
        <w:rPr>
          <w:color w:val="000000"/>
          <w:lang w:eastAsia="ru-RU" w:bidi="ru-RU"/>
        </w:rPr>
        <w:t>ГКОУ КК школы-интернат</w:t>
      </w:r>
      <w:r w:rsidR="00784DF9" w:rsidRPr="00223928">
        <w:rPr>
          <w:color w:val="000000"/>
          <w:lang w:eastAsia="ru-RU" w:bidi="ru-RU"/>
        </w:rPr>
        <w:t xml:space="preserve">а </w:t>
      </w:r>
      <w:proofErr w:type="spellStart"/>
      <w:r w:rsidR="00784DF9" w:rsidRPr="00223928">
        <w:rPr>
          <w:color w:val="000000"/>
          <w:lang w:eastAsia="ru-RU" w:bidi="ru-RU"/>
        </w:rPr>
        <w:t>ст-цы</w:t>
      </w:r>
      <w:proofErr w:type="spellEnd"/>
      <w:r w:rsidR="00784DF9" w:rsidRPr="00223928">
        <w:rPr>
          <w:color w:val="000000"/>
          <w:lang w:eastAsia="ru-RU" w:bidi="ru-RU"/>
        </w:rPr>
        <w:t xml:space="preserve"> Костромской</w:t>
      </w:r>
      <w:r w:rsidRPr="00223928">
        <w:rPr>
          <w:color w:val="000000"/>
          <w:lang w:eastAsia="ru-RU" w:bidi="ru-RU"/>
        </w:rPr>
        <w:t xml:space="preserve"> </w:t>
      </w:r>
    </w:p>
    <w:p w14:paraId="11F16874" w14:textId="77777777" w:rsidR="00E13231" w:rsidRPr="00223928" w:rsidRDefault="00E13231" w:rsidP="00472575">
      <w:pPr>
        <w:pStyle w:val="20"/>
        <w:shd w:val="clear" w:color="auto" w:fill="auto"/>
        <w:tabs>
          <w:tab w:val="left" w:pos="766"/>
          <w:tab w:val="left" w:pos="1276"/>
        </w:tabs>
        <w:jc w:val="center"/>
        <w:rPr>
          <w:color w:val="000000"/>
          <w:lang w:eastAsia="ru-RU" w:bidi="ru-RU"/>
        </w:rPr>
      </w:pPr>
    </w:p>
    <w:p w14:paraId="62DC883D" w14:textId="1EE352EF" w:rsidR="0065192D" w:rsidRPr="00223928" w:rsidRDefault="00166D2C" w:rsidP="00DF3840">
      <w:pPr>
        <w:pStyle w:val="20"/>
        <w:shd w:val="clear" w:color="auto" w:fill="auto"/>
        <w:tabs>
          <w:tab w:val="left" w:pos="766"/>
          <w:tab w:val="left" w:pos="1276"/>
        </w:tabs>
        <w:spacing w:after="0" w:line="240" w:lineRule="auto"/>
        <w:jc w:val="center"/>
        <w:rPr>
          <w:color w:val="000000"/>
          <w:lang w:eastAsia="ru-RU" w:bidi="ru-RU"/>
        </w:rPr>
      </w:pPr>
      <w:r w:rsidRPr="00223928">
        <w:rPr>
          <w:color w:val="000000"/>
          <w:lang w:eastAsia="ru-RU" w:bidi="ru-RU"/>
        </w:rPr>
        <w:t>1.</w:t>
      </w:r>
      <w:r w:rsidR="0065192D" w:rsidRPr="00223928">
        <w:rPr>
          <w:color w:val="000000"/>
          <w:lang w:eastAsia="ru-RU" w:bidi="ru-RU"/>
        </w:rPr>
        <w:t>Общие положения</w:t>
      </w:r>
    </w:p>
    <w:p w14:paraId="20355E2E" w14:textId="7182DA11" w:rsidR="00166D2C" w:rsidRPr="00223928" w:rsidRDefault="0065192D" w:rsidP="00DF3840">
      <w:pPr>
        <w:pStyle w:val="20"/>
        <w:numPr>
          <w:ilvl w:val="1"/>
          <w:numId w:val="5"/>
        </w:numPr>
        <w:shd w:val="clear" w:color="auto" w:fill="auto"/>
        <w:tabs>
          <w:tab w:val="left" w:pos="0"/>
          <w:tab w:val="left" w:pos="1276"/>
        </w:tabs>
        <w:spacing w:after="0" w:line="240" w:lineRule="auto"/>
        <w:ind w:left="0" w:firstLine="709"/>
      </w:pPr>
      <w:r w:rsidRPr="00223928">
        <w:rPr>
          <w:color w:val="000000"/>
          <w:lang w:eastAsia="ru-RU" w:bidi="ru-RU"/>
        </w:rPr>
        <w:t xml:space="preserve">Настоящее Положение устанавливает порядок </w:t>
      </w:r>
      <w:r w:rsidR="00166D2C" w:rsidRPr="00223928">
        <w:rPr>
          <w:color w:val="000000"/>
          <w:lang w:eastAsia="ru-RU" w:bidi="ru-RU"/>
        </w:rPr>
        <w:t xml:space="preserve">обеспечения питанием </w:t>
      </w:r>
      <w:r w:rsidR="00D34C15" w:rsidRPr="00223928">
        <w:rPr>
          <w:color w:val="000000"/>
          <w:lang w:eastAsia="ru-RU" w:bidi="ru-RU"/>
        </w:rPr>
        <w:t>учащихся,</w:t>
      </w:r>
      <w:r w:rsidR="00166D2C" w:rsidRPr="00223928">
        <w:rPr>
          <w:color w:val="000000"/>
          <w:lang w:eastAsia="ru-RU" w:bidi="ru-RU"/>
        </w:rPr>
        <w:t xml:space="preserve"> обучение которых организованно </w:t>
      </w:r>
      <w:r w:rsidR="00DD3333" w:rsidRPr="00223928">
        <w:rPr>
          <w:color w:val="000000"/>
          <w:lang w:eastAsia="ru-RU" w:bidi="ru-RU"/>
        </w:rPr>
        <w:t>в государственных образовательных организациях Краснодарского края</w:t>
      </w:r>
      <w:r w:rsidR="00E51FF7" w:rsidRPr="00223928">
        <w:rPr>
          <w:color w:val="000000"/>
          <w:lang w:eastAsia="ru-RU" w:bidi="ru-RU"/>
        </w:rPr>
        <w:t>, а именно ГКОУ КК школе-интернат</w:t>
      </w:r>
      <w:r w:rsidR="00784DF9" w:rsidRPr="00223928">
        <w:rPr>
          <w:color w:val="000000"/>
          <w:lang w:eastAsia="ru-RU" w:bidi="ru-RU"/>
        </w:rPr>
        <w:t xml:space="preserve">е </w:t>
      </w:r>
      <w:proofErr w:type="spellStart"/>
      <w:r w:rsidR="00784DF9" w:rsidRPr="00223928">
        <w:rPr>
          <w:color w:val="000000"/>
          <w:lang w:eastAsia="ru-RU" w:bidi="ru-RU"/>
        </w:rPr>
        <w:t>ст-цы</w:t>
      </w:r>
      <w:proofErr w:type="spellEnd"/>
      <w:r w:rsidR="00784DF9" w:rsidRPr="00223928">
        <w:rPr>
          <w:color w:val="000000"/>
          <w:lang w:eastAsia="ru-RU" w:bidi="ru-RU"/>
        </w:rPr>
        <w:t xml:space="preserve"> Костромской                                                                                                         </w:t>
      </w:r>
      <w:r w:rsidR="00237BE1" w:rsidRPr="00223928">
        <w:rPr>
          <w:color w:val="000000"/>
          <w:lang w:eastAsia="ru-RU" w:bidi="ru-RU"/>
        </w:rPr>
        <w:t xml:space="preserve"> (далее – школа-интернат)</w:t>
      </w:r>
      <w:r w:rsidR="00E51FF7" w:rsidRPr="00223928">
        <w:rPr>
          <w:color w:val="000000"/>
          <w:lang w:eastAsia="ru-RU" w:bidi="ru-RU"/>
        </w:rPr>
        <w:t>.</w:t>
      </w:r>
    </w:p>
    <w:p w14:paraId="502AA957" w14:textId="77777777" w:rsidR="00E51FF7" w:rsidRPr="00223928" w:rsidRDefault="0001412B" w:rsidP="00DF3840">
      <w:pPr>
        <w:pStyle w:val="20"/>
        <w:numPr>
          <w:ilvl w:val="1"/>
          <w:numId w:val="5"/>
        </w:numPr>
        <w:shd w:val="clear" w:color="auto" w:fill="auto"/>
        <w:tabs>
          <w:tab w:val="left" w:pos="0"/>
          <w:tab w:val="left" w:pos="1276"/>
        </w:tabs>
        <w:spacing w:after="0" w:line="240" w:lineRule="auto"/>
        <w:ind w:left="0" w:firstLine="709"/>
        <w:rPr>
          <w:lang w:bidi="ru-RU"/>
        </w:rPr>
      </w:pPr>
      <w:r w:rsidRPr="00223928">
        <w:rPr>
          <w:lang w:bidi="ru-RU"/>
        </w:rPr>
        <w:t xml:space="preserve">Положение разработано в соответствии </w:t>
      </w:r>
      <w:proofErr w:type="gramStart"/>
      <w:r w:rsidRPr="00223928">
        <w:rPr>
          <w:lang w:bidi="ru-RU"/>
        </w:rPr>
        <w:t>с</w:t>
      </w:r>
      <w:proofErr w:type="gramEnd"/>
      <w:r w:rsidR="00E51FF7" w:rsidRPr="00223928">
        <w:rPr>
          <w:lang w:bidi="ru-RU"/>
        </w:rPr>
        <w:t>:</w:t>
      </w:r>
    </w:p>
    <w:p w14:paraId="3A6AC48E" w14:textId="2CD4BA02" w:rsidR="0001412B" w:rsidRPr="00223928" w:rsidRDefault="00E51FF7" w:rsidP="00DF3840">
      <w:pPr>
        <w:pStyle w:val="20"/>
        <w:tabs>
          <w:tab w:val="left" w:pos="0"/>
          <w:tab w:val="left" w:pos="1276"/>
        </w:tabs>
        <w:spacing w:after="0" w:line="240" w:lineRule="auto"/>
        <w:rPr>
          <w:lang w:bidi="ru-RU"/>
        </w:rPr>
      </w:pPr>
      <w:r w:rsidRPr="00223928">
        <w:rPr>
          <w:lang w:bidi="ru-RU"/>
        </w:rPr>
        <w:t>Федеральным законом</w:t>
      </w:r>
      <w:r w:rsidR="00237BE1" w:rsidRPr="00223928">
        <w:rPr>
          <w:lang w:bidi="ru-RU"/>
        </w:rPr>
        <w:t xml:space="preserve"> от 29 декабря 2012 г.</w:t>
      </w:r>
      <w:r w:rsidRPr="00223928">
        <w:rPr>
          <w:lang w:bidi="ru-RU"/>
        </w:rPr>
        <w:t xml:space="preserve"> </w:t>
      </w:r>
      <w:r w:rsidR="00237BE1" w:rsidRPr="00223928">
        <w:rPr>
          <w:lang w:bidi="ru-RU"/>
        </w:rPr>
        <w:t xml:space="preserve">№ 273-ФЗ </w:t>
      </w:r>
      <w:r w:rsidRPr="00223928">
        <w:rPr>
          <w:lang w:bidi="ru-RU"/>
        </w:rPr>
        <w:t>"Об образовании в Российской Федерации;</w:t>
      </w:r>
      <w:r w:rsidR="00237BE1" w:rsidRPr="00223928">
        <w:rPr>
          <w:lang w:bidi="ru-RU"/>
        </w:rPr>
        <w:t xml:space="preserve"> п</w:t>
      </w:r>
      <w:r w:rsidRPr="00223928">
        <w:rPr>
          <w:lang w:bidi="ru-RU"/>
        </w:rPr>
        <w:t>остановлением Главного государственного санитарного врача Российской Федерации от 28</w:t>
      </w:r>
      <w:r w:rsidR="00237BE1" w:rsidRPr="00223928">
        <w:rPr>
          <w:lang w:bidi="ru-RU"/>
        </w:rPr>
        <w:t xml:space="preserve"> сентября </w:t>
      </w:r>
      <w:r w:rsidRPr="00223928">
        <w:rPr>
          <w:lang w:bidi="ru-RU"/>
        </w:rPr>
        <w:t xml:space="preserve">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молодежи"; </w:t>
      </w:r>
      <w:r w:rsidR="0001412B" w:rsidRPr="00223928">
        <w:rPr>
          <w:lang w:bidi="ru-RU"/>
        </w:rPr>
        <w:t>постановлением главы Администрации (губернатора) Краснодарского края от 22 июня 2017 г. № 466 «Об утверждении порядков обеспечения питанием, одеждой, обувью, мягким и жестким инвентарем, оборудованием форменной одеждой и иным вещевым имуществом (обмундированием), единовременным денежным пособием и выплаты денежной компенс</w:t>
      </w:r>
      <w:r w:rsidR="0001412B" w:rsidRPr="00223928">
        <w:rPr>
          <w:lang w:bidi="ru-RU"/>
        </w:rPr>
        <w:t>а</w:t>
      </w:r>
      <w:r w:rsidR="0001412B" w:rsidRPr="00223928">
        <w:rPr>
          <w:lang w:bidi="ru-RU"/>
        </w:rPr>
        <w:t>ции отдельным категориям граждан»</w:t>
      </w:r>
      <w:r w:rsidR="00237BE1" w:rsidRPr="00223928">
        <w:rPr>
          <w:lang w:bidi="ru-RU"/>
        </w:rPr>
        <w:t>; уставом ГКОУ КК школы-интернат</w:t>
      </w:r>
      <w:r w:rsidR="00784DF9" w:rsidRPr="00223928">
        <w:rPr>
          <w:lang w:bidi="ru-RU"/>
        </w:rPr>
        <w:t xml:space="preserve">а </w:t>
      </w:r>
      <w:proofErr w:type="spellStart"/>
      <w:r w:rsidR="00784DF9" w:rsidRPr="00223928">
        <w:rPr>
          <w:lang w:bidi="ru-RU"/>
        </w:rPr>
        <w:t>ст-цы</w:t>
      </w:r>
      <w:proofErr w:type="spellEnd"/>
      <w:r w:rsidR="00784DF9" w:rsidRPr="00223928">
        <w:rPr>
          <w:lang w:bidi="ru-RU"/>
        </w:rPr>
        <w:t xml:space="preserve"> Костромской</w:t>
      </w:r>
      <w:r w:rsidR="00237BE1" w:rsidRPr="00223928">
        <w:rPr>
          <w:lang w:bidi="ru-RU"/>
        </w:rPr>
        <w:t>.</w:t>
      </w:r>
    </w:p>
    <w:p w14:paraId="0C5D8D28" w14:textId="5F3EC7F3" w:rsidR="00237BE1" w:rsidRPr="00223928" w:rsidRDefault="00831E80" w:rsidP="00DF3840">
      <w:pPr>
        <w:pStyle w:val="20"/>
        <w:tabs>
          <w:tab w:val="left" w:pos="766"/>
        </w:tabs>
        <w:spacing w:after="0" w:line="240" w:lineRule="auto"/>
        <w:ind w:firstLine="851"/>
        <w:rPr>
          <w:lang w:bidi="ru-RU"/>
        </w:rPr>
      </w:pPr>
      <w:r w:rsidRPr="00223928">
        <w:rPr>
          <w:color w:val="000000"/>
          <w:lang w:eastAsia="ru-RU" w:bidi="ru-RU"/>
        </w:rPr>
        <w:t>1.3.</w:t>
      </w:r>
      <w:r w:rsidR="005C6011" w:rsidRPr="00223928">
        <w:rPr>
          <w:color w:val="000000"/>
          <w:lang w:eastAsia="ru-RU" w:bidi="ru-RU"/>
        </w:rPr>
        <w:t xml:space="preserve"> </w:t>
      </w:r>
      <w:r w:rsidR="00237BE1" w:rsidRPr="00223928">
        <w:rPr>
          <w:lang w:bidi="ru-RU"/>
        </w:rPr>
        <w:t xml:space="preserve">Настоящее Положение является локальным нормативным актом, регламентирующим деятельность </w:t>
      </w:r>
      <w:proofErr w:type="gramStart"/>
      <w:r w:rsidR="00237BE1" w:rsidRPr="00223928">
        <w:rPr>
          <w:lang w:bidi="ru-RU"/>
        </w:rPr>
        <w:t>школы</w:t>
      </w:r>
      <w:r w:rsidR="00B15AF6" w:rsidRPr="00223928">
        <w:rPr>
          <w:lang w:bidi="ru-RU"/>
        </w:rPr>
        <w:t>-интернат</w:t>
      </w:r>
      <w:proofErr w:type="gramEnd"/>
      <w:r w:rsidR="00237BE1" w:rsidRPr="00223928">
        <w:rPr>
          <w:lang w:bidi="ru-RU"/>
        </w:rPr>
        <w:t xml:space="preserve"> по вопросам питания, принимается на Педагогическом совете и утверждается приказом директора школы.</w:t>
      </w:r>
    </w:p>
    <w:p w14:paraId="05B6BA8A" w14:textId="489281A9" w:rsidR="00315C75" w:rsidRPr="00223928" w:rsidRDefault="00315C75" w:rsidP="007B7DBC">
      <w:pPr>
        <w:pStyle w:val="20"/>
        <w:tabs>
          <w:tab w:val="left" w:pos="766"/>
        </w:tabs>
        <w:spacing w:after="0" w:line="240" w:lineRule="auto"/>
        <w:ind w:left="1080"/>
        <w:jc w:val="center"/>
      </w:pPr>
      <w:r w:rsidRPr="00223928">
        <w:t>2. Основные цели и задачи:</w:t>
      </w:r>
    </w:p>
    <w:p w14:paraId="152F50F1" w14:textId="64F393D4" w:rsidR="00315C75" w:rsidRPr="00223928" w:rsidRDefault="00315C75" w:rsidP="00DF3840">
      <w:pPr>
        <w:pStyle w:val="20"/>
        <w:tabs>
          <w:tab w:val="left" w:pos="766"/>
        </w:tabs>
        <w:spacing w:after="0" w:line="240" w:lineRule="auto"/>
        <w:ind w:firstLine="851"/>
      </w:pPr>
      <w:r w:rsidRPr="00223928">
        <w:t xml:space="preserve"> 2.1.   </w:t>
      </w:r>
      <w:proofErr w:type="gramStart"/>
      <w:r w:rsidRPr="00223928">
        <w:t>Основными целями и задачами при орга</w:t>
      </w:r>
      <w:r w:rsidR="00784DF9" w:rsidRPr="00223928">
        <w:t>низации питания уча</w:t>
      </w:r>
      <w:r w:rsidR="00223928">
        <w:t xml:space="preserve">щихся </w:t>
      </w:r>
      <w:r w:rsidR="00784DF9" w:rsidRPr="00223928">
        <w:t xml:space="preserve">в ГКОУ </w:t>
      </w:r>
      <w:r w:rsidRPr="00223928">
        <w:t>КК шк</w:t>
      </w:r>
      <w:r w:rsidR="00784DF9" w:rsidRPr="00223928">
        <w:t xml:space="preserve">олы-интерната </w:t>
      </w:r>
      <w:proofErr w:type="spellStart"/>
      <w:r w:rsidR="00784DF9" w:rsidRPr="00223928">
        <w:t>ст-цы</w:t>
      </w:r>
      <w:proofErr w:type="spellEnd"/>
      <w:r w:rsidR="00784DF9" w:rsidRPr="00223928">
        <w:t xml:space="preserve"> Костромской</w:t>
      </w:r>
      <w:r w:rsidRPr="00223928">
        <w:t xml:space="preserve"> является обеспечение учащихся питанием, соответству</w:t>
      </w:r>
      <w:r w:rsidRPr="00223928">
        <w:t>ю</w:t>
      </w:r>
      <w:r w:rsidRPr="00223928">
        <w:t>щим возрастным физиологическим потребностям в пищевых веществах и энергии,  принципам рационального и сбалансированного питания; гарантированное качество  и  безопасность  питания  и  пищевых  продуктов, используемых для приготовления блюд; предупреждение (профилактика) среди обучающихся инфекционных и неинфекционных заболеваний, связанных с фактором питания;</w:t>
      </w:r>
      <w:proofErr w:type="gramEnd"/>
      <w:r w:rsidRPr="00223928">
        <w:t xml:space="preserve"> пропаганда принципов полноценного и здорового питания; использование бюджетных средств, выделя</w:t>
      </w:r>
      <w:r w:rsidRPr="00223928">
        <w:t>е</w:t>
      </w:r>
      <w:r w:rsidRPr="00223928">
        <w:t>мых на организацию питания, в соответствии  с  требованиями  действующего  законодательства.</w:t>
      </w:r>
    </w:p>
    <w:p w14:paraId="19F71AEA" w14:textId="3784F973" w:rsidR="00B15AF6" w:rsidRPr="00223928" w:rsidRDefault="00315C75" w:rsidP="007B7DBC">
      <w:pPr>
        <w:pStyle w:val="20"/>
        <w:tabs>
          <w:tab w:val="left" w:pos="766"/>
        </w:tabs>
        <w:spacing w:after="0" w:line="240" w:lineRule="auto"/>
        <w:ind w:firstLine="851"/>
        <w:jc w:val="center"/>
      </w:pPr>
      <w:r w:rsidRPr="00223928">
        <w:t>3. Организация питания:</w:t>
      </w:r>
    </w:p>
    <w:p w14:paraId="560EE2E7" w14:textId="54D05DEB" w:rsidR="00315C75" w:rsidRPr="00223928" w:rsidRDefault="00315C75" w:rsidP="00073DFC">
      <w:pPr>
        <w:pStyle w:val="20"/>
        <w:tabs>
          <w:tab w:val="left" w:pos="766"/>
        </w:tabs>
        <w:spacing w:after="0" w:line="240" w:lineRule="auto"/>
        <w:ind w:firstLine="851"/>
      </w:pPr>
      <w:r w:rsidRPr="00223928">
        <w:t>3.1. Организация питания учащихся является </w:t>
      </w:r>
      <w:r w:rsidR="00582BD3" w:rsidRPr="00223928">
        <w:t>отдельным обязательным направлением</w:t>
      </w:r>
      <w:r w:rsidRPr="00223928">
        <w:t xml:space="preserve"> деятельности школы</w:t>
      </w:r>
      <w:r w:rsidR="004E0A28" w:rsidRPr="00223928">
        <w:t>-интернат</w:t>
      </w:r>
      <w:r w:rsidR="00797A23" w:rsidRPr="00223928">
        <w:t>а</w:t>
      </w:r>
      <w:r w:rsidR="004E0A28" w:rsidRPr="00223928">
        <w:t xml:space="preserve">. Питание в образовательной организации для всех обучающихся организовано на бесплатной основе. </w:t>
      </w:r>
    </w:p>
    <w:p w14:paraId="119345B4" w14:textId="58AFD5CA" w:rsidR="004E0A28" w:rsidRPr="00223928" w:rsidRDefault="004E0A28" w:rsidP="00073DFC">
      <w:pPr>
        <w:pStyle w:val="20"/>
        <w:tabs>
          <w:tab w:val="left" w:pos="766"/>
        </w:tabs>
        <w:spacing w:after="0" w:line="240" w:lineRule="auto"/>
        <w:ind w:firstLine="851"/>
      </w:pPr>
      <w:r w:rsidRPr="00223928">
        <w:t>Администрация школы</w:t>
      </w:r>
      <w:r w:rsidR="004D15BC" w:rsidRPr="00223928">
        <w:t>-интернат</w:t>
      </w:r>
      <w:r w:rsidR="00797A23" w:rsidRPr="00223928">
        <w:t>а</w:t>
      </w:r>
      <w:r w:rsidRPr="00223928">
        <w:t xml:space="preserve"> (</w:t>
      </w:r>
      <w:r w:rsidR="004D15BC" w:rsidRPr="00223928">
        <w:t>комиссия по питанию</w:t>
      </w:r>
      <w:r w:rsidRPr="00223928">
        <w:t>) обеспечивает принятие организационно-управленческих решений, направленных на обеспечение питанием обучающихся</w:t>
      </w:r>
      <w:r w:rsidR="00826D65" w:rsidRPr="00223928">
        <w:t xml:space="preserve"> и соблюдение </w:t>
      </w:r>
      <w:r w:rsidRPr="00223928">
        <w:t>принципов  санитарно-гигиенических основ здоров</w:t>
      </w:r>
      <w:r w:rsidRPr="00223928">
        <w:t>о</w:t>
      </w:r>
      <w:r w:rsidRPr="00223928">
        <w:t>го питания, ведет консультационную и разъяснительную работ</w:t>
      </w:r>
      <w:r w:rsidR="00DA5753" w:rsidRPr="00223928">
        <w:t>у</w:t>
      </w:r>
      <w:r w:rsidRPr="00223928">
        <w:t xml:space="preserve"> с родителями (законными представителями) обучающихся.</w:t>
      </w:r>
    </w:p>
    <w:p w14:paraId="4B3B4CC9" w14:textId="304E7892" w:rsidR="00315C75" w:rsidRPr="00223928" w:rsidRDefault="00315C75" w:rsidP="00073DFC">
      <w:pPr>
        <w:pStyle w:val="20"/>
        <w:tabs>
          <w:tab w:val="left" w:pos="766"/>
        </w:tabs>
        <w:spacing w:after="0" w:line="240" w:lineRule="auto"/>
        <w:ind w:firstLine="709"/>
      </w:pPr>
      <w:r w:rsidRPr="00223928">
        <w:t> 3.2. </w:t>
      </w:r>
      <w:r w:rsidR="00582BD3" w:rsidRPr="00223928">
        <w:rPr>
          <w:lang w:bidi="ru-RU"/>
        </w:rPr>
        <w:t>Питание в школе организовано на основе примерного повседневного цикличного меню рационов завтраков, обедов и ужинов для обучающихся государственных общеобразовательных учреждений.</w:t>
      </w:r>
      <w:r w:rsidR="00073DFC" w:rsidRPr="00223928">
        <w:t xml:space="preserve"> </w:t>
      </w:r>
      <w:r w:rsidR="00582BD3" w:rsidRPr="00223928">
        <w:t>Для организации питания учащихся используются специальные помещения</w:t>
      </w:r>
      <w:r w:rsidRPr="00223928">
        <w:t xml:space="preserve"> (пищеблок</w:t>
      </w:r>
      <w:r w:rsidR="00582BD3" w:rsidRPr="00223928">
        <w:t>), соответствующие требованиям санитарн</w:t>
      </w:r>
      <w:proofErr w:type="gramStart"/>
      <w:r w:rsidR="00582BD3" w:rsidRPr="00223928">
        <w:t>о</w:t>
      </w:r>
      <w:r w:rsidRPr="00223928">
        <w:t>-</w:t>
      </w:r>
      <w:proofErr w:type="gramEnd"/>
      <w:r w:rsidRPr="00223928">
        <w:t xml:space="preserve"> гигиенических норм и правил.</w:t>
      </w:r>
    </w:p>
    <w:p w14:paraId="528F63E1" w14:textId="4644ACA8" w:rsidR="00582BD3" w:rsidRPr="00223928" w:rsidRDefault="00936327" w:rsidP="00582BD3">
      <w:pPr>
        <w:pStyle w:val="20"/>
        <w:tabs>
          <w:tab w:val="left" w:pos="766"/>
        </w:tabs>
        <w:spacing w:after="0" w:line="240" w:lineRule="auto"/>
        <w:ind w:firstLine="851"/>
      </w:pPr>
      <w:r w:rsidRPr="00223928">
        <w:t xml:space="preserve">3.3. </w:t>
      </w:r>
      <w:r w:rsidR="00582BD3" w:rsidRPr="00223928">
        <w:t xml:space="preserve">Для </w:t>
      </w:r>
      <w:proofErr w:type="gramStart"/>
      <w:r w:rsidR="00073DFC" w:rsidRPr="00223928">
        <w:t>обучающихся</w:t>
      </w:r>
      <w:proofErr w:type="gramEnd"/>
      <w:r w:rsidR="00582BD3" w:rsidRPr="00223928">
        <w:t xml:space="preserve">, проживающих в учреждении, организуется пятиразовое питание и сонник. </w:t>
      </w:r>
    </w:p>
    <w:p w14:paraId="2728A6EC" w14:textId="77777777" w:rsidR="00582BD3" w:rsidRPr="00223928" w:rsidRDefault="00582BD3" w:rsidP="00582BD3">
      <w:pPr>
        <w:pStyle w:val="20"/>
        <w:tabs>
          <w:tab w:val="left" w:pos="766"/>
        </w:tabs>
        <w:spacing w:after="0" w:line="240" w:lineRule="auto"/>
        <w:ind w:firstLine="851"/>
      </w:pPr>
      <w:r w:rsidRPr="00223928">
        <w:t>Иные обучающиеся обеспечиваются бесплатным двухразовым питанием.</w:t>
      </w:r>
    </w:p>
    <w:p w14:paraId="4089BA45" w14:textId="57430793" w:rsidR="00582BD3" w:rsidRPr="00223928" w:rsidRDefault="008D0C24" w:rsidP="00582BD3">
      <w:pPr>
        <w:pStyle w:val="20"/>
        <w:tabs>
          <w:tab w:val="left" w:pos="766"/>
        </w:tabs>
        <w:spacing w:after="0" w:line="240" w:lineRule="auto"/>
        <w:ind w:firstLine="851"/>
      </w:pPr>
      <w:r w:rsidRPr="00223928">
        <w:t xml:space="preserve">3.4. </w:t>
      </w:r>
      <w:r w:rsidR="00582BD3" w:rsidRPr="00223928">
        <w:t xml:space="preserve">В школе установлен следующий режим предоставления питания обучающимся: </w:t>
      </w:r>
      <w:r w:rsidR="00B01EB3" w:rsidRPr="00223928">
        <w:t>(</w:t>
      </w:r>
      <w:r w:rsidR="00B01EB3" w:rsidRPr="00223928">
        <w:rPr>
          <w:u w:val="single"/>
        </w:rPr>
        <w:t>каждая образовательная организация вносит свой режим питания</w:t>
      </w:r>
      <w:r w:rsidR="00B01EB3" w:rsidRPr="00223928">
        <w:t>)</w:t>
      </w:r>
    </w:p>
    <w:p w14:paraId="001BE027" w14:textId="77777777" w:rsidR="00B01EB3" w:rsidRPr="00223928" w:rsidRDefault="00826D65" w:rsidP="00826D65">
      <w:pPr>
        <w:pStyle w:val="20"/>
        <w:tabs>
          <w:tab w:val="left" w:pos="766"/>
        </w:tabs>
        <w:spacing w:after="0" w:line="240" w:lineRule="auto"/>
      </w:pPr>
      <w:r w:rsidRPr="00223928">
        <w:t>з</w:t>
      </w:r>
      <w:r w:rsidR="00582BD3" w:rsidRPr="00223928">
        <w:t xml:space="preserve">автрак – </w:t>
      </w:r>
    </w:p>
    <w:p w14:paraId="7A0A08ED" w14:textId="621E2C06" w:rsidR="00B01EB3" w:rsidRPr="00223928" w:rsidRDefault="00826D65" w:rsidP="00826D65">
      <w:pPr>
        <w:pStyle w:val="20"/>
        <w:tabs>
          <w:tab w:val="left" w:pos="766"/>
        </w:tabs>
        <w:spacing w:after="0" w:line="240" w:lineRule="auto"/>
      </w:pPr>
      <w:r w:rsidRPr="00223928">
        <w:t>второй</w:t>
      </w:r>
      <w:r w:rsidR="00582BD3" w:rsidRPr="00223928">
        <w:t xml:space="preserve"> завтрак </w:t>
      </w:r>
      <w:r w:rsidR="00B01EB3" w:rsidRPr="00223928">
        <w:t>–</w:t>
      </w:r>
      <w:r w:rsidR="00582BD3" w:rsidRPr="00223928">
        <w:t xml:space="preserve"> </w:t>
      </w:r>
    </w:p>
    <w:p w14:paraId="422219A3" w14:textId="3A8BD233" w:rsidR="00582BD3" w:rsidRPr="00223928" w:rsidRDefault="00826D65" w:rsidP="00B01EB3">
      <w:pPr>
        <w:pStyle w:val="20"/>
        <w:tabs>
          <w:tab w:val="left" w:pos="766"/>
        </w:tabs>
        <w:spacing w:after="0" w:line="240" w:lineRule="auto"/>
      </w:pPr>
      <w:r w:rsidRPr="00223928">
        <w:t>о</w:t>
      </w:r>
      <w:r w:rsidR="00582BD3" w:rsidRPr="00223928">
        <w:t xml:space="preserve">бед – </w:t>
      </w:r>
    </w:p>
    <w:p w14:paraId="59D2B12F" w14:textId="77777777" w:rsidR="00B01EB3" w:rsidRPr="00223928" w:rsidRDefault="00826D65" w:rsidP="00826D65">
      <w:pPr>
        <w:pStyle w:val="20"/>
        <w:tabs>
          <w:tab w:val="left" w:pos="766"/>
        </w:tabs>
        <w:spacing w:after="0" w:line="240" w:lineRule="auto"/>
      </w:pPr>
      <w:r w:rsidRPr="00223928">
        <w:t>п</w:t>
      </w:r>
      <w:r w:rsidR="00582BD3" w:rsidRPr="00223928">
        <w:t xml:space="preserve">олдник – </w:t>
      </w:r>
    </w:p>
    <w:p w14:paraId="416C8A9A" w14:textId="02E441CD" w:rsidR="00582BD3" w:rsidRPr="00223928" w:rsidRDefault="00826D65" w:rsidP="00826D65">
      <w:pPr>
        <w:pStyle w:val="20"/>
        <w:tabs>
          <w:tab w:val="left" w:pos="766"/>
        </w:tabs>
        <w:spacing w:after="0" w:line="240" w:lineRule="auto"/>
      </w:pPr>
      <w:r w:rsidRPr="00223928">
        <w:t>у</w:t>
      </w:r>
      <w:r w:rsidR="00582BD3" w:rsidRPr="00223928">
        <w:t xml:space="preserve">жин – </w:t>
      </w:r>
    </w:p>
    <w:p w14:paraId="38CB55D6" w14:textId="4C55CDA0" w:rsidR="004F28F0" w:rsidRPr="00223928" w:rsidRDefault="00826D65" w:rsidP="004F28F0">
      <w:pPr>
        <w:pStyle w:val="20"/>
        <w:tabs>
          <w:tab w:val="left" w:pos="766"/>
        </w:tabs>
        <w:spacing w:after="0" w:line="240" w:lineRule="auto"/>
      </w:pPr>
      <w:r w:rsidRPr="00223928">
        <w:t>с</w:t>
      </w:r>
      <w:r w:rsidR="00582BD3" w:rsidRPr="00223928">
        <w:t xml:space="preserve">онник </w:t>
      </w:r>
    </w:p>
    <w:p w14:paraId="11AB7470" w14:textId="42EC5E08" w:rsidR="00826D65" w:rsidRPr="00223928" w:rsidRDefault="004F28F0" w:rsidP="00826D65">
      <w:pPr>
        <w:pStyle w:val="20"/>
        <w:tabs>
          <w:tab w:val="left" w:pos="766"/>
        </w:tabs>
        <w:spacing w:after="0" w:line="240" w:lineRule="auto"/>
      </w:pPr>
      <w:r w:rsidRPr="00223928">
        <w:tab/>
        <w:t>3.</w:t>
      </w:r>
      <w:r w:rsidR="00DA5753" w:rsidRPr="00223928">
        <w:t>5</w:t>
      </w:r>
      <w:r w:rsidRPr="00223928">
        <w:t xml:space="preserve">. </w:t>
      </w:r>
      <w:r w:rsidR="00826D65" w:rsidRPr="00223928">
        <w:t>При необходимости для учащихся (по медицинским показаниям) формируются рационы диетического питания. Реализация продукции, не предусмотренной утвержденными перечнями и меню, не допускается.</w:t>
      </w:r>
    </w:p>
    <w:p w14:paraId="35BF306D" w14:textId="5DF7F7BC" w:rsidR="00B01EB3" w:rsidRPr="00223928" w:rsidRDefault="00073DFC" w:rsidP="00826D65">
      <w:pPr>
        <w:pStyle w:val="20"/>
        <w:tabs>
          <w:tab w:val="left" w:pos="766"/>
        </w:tabs>
        <w:spacing w:after="0" w:line="240" w:lineRule="auto"/>
      </w:pPr>
      <w:r w:rsidRPr="00223928">
        <w:tab/>
      </w:r>
      <w:r w:rsidR="008D0C24" w:rsidRPr="00223928">
        <w:t>3.</w:t>
      </w:r>
      <w:r w:rsidR="00DA5753" w:rsidRPr="00223928">
        <w:t>6</w:t>
      </w:r>
      <w:r w:rsidR="008D0C24" w:rsidRPr="00223928">
        <w:t xml:space="preserve">. </w:t>
      </w:r>
      <w:r w:rsidR="00826D65" w:rsidRPr="00223928">
        <w:t>Медико-биологическая и гигиеническая оценка рационов питания (примерных меню), выдача санитарно-эпидемиологических заключений о соответствии типовых рационов питания (примерных меню) должны соответствовать санитарным пр</w:t>
      </w:r>
      <w:r w:rsidR="00826D65" w:rsidRPr="00223928">
        <w:t>а</w:t>
      </w:r>
      <w:r w:rsidR="00826D65" w:rsidRPr="00223928">
        <w:t>вилам и возрастным нормам, физиологической</w:t>
      </w:r>
      <w:r w:rsidR="00826D65" w:rsidRPr="00223928">
        <w:tab/>
        <w:t xml:space="preserve"> потребности детей</w:t>
      </w:r>
      <w:r w:rsidR="00DA5753" w:rsidRPr="00223928">
        <w:t xml:space="preserve"> </w:t>
      </w:r>
      <w:r w:rsidR="00826D65" w:rsidRPr="00223928">
        <w:t>и подростков в</w:t>
      </w:r>
      <w:r w:rsidR="00826D65" w:rsidRPr="00223928">
        <w:tab/>
        <w:t xml:space="preserve">пищевых веществах, энергии.  </w:t>
      </w:r>
    </w:p>
    <w:p w14:paraId="50751284" w14:textId="6DFAE92A" w:rsidR="00826D65" w:rsidRPr="00223928" w:rsidRDefault="00073DFC" w:rsidP="00826D65">
      <w:pPr>
        <w:pStyle w:val="20"/>
        <w:tabs>
          <w:tab w:val="left" w:pos="766"/>
        </w:tabs>
        <w:spacing w:after="0" w:line="240" w:lineRule="auto"/>
      </w:pPr>
      <w:r w:rsidRPr="00223928">
        <w:tab/>
      </w:r>
      <w:r w:rsidR="008D0C24" w:rsidRPr="00223928">
        <w:t>3.</w:t>
      </w:r>
      <w:r w:rsidR="00DA5753" w:rsidRPr="00223928">
        <w:t>7</w:t>
      </w:r>
      <w:r w:rsidR="008D0C24" w:rsidRPr="00223928">
        <w:t xml:space="preserve">. </w:t>
      </w:r>
      <w:r w:rsidR="00826D65" w:rsidRPr="00223928">
        <w:t xml:space="preserve">Плановый контроль за организацией питания, качеством поступающего сырья и готовой продукции, </w:t>
      </w:r>
      <w:proofErr w:type="gramStart"/>
      <w:r w:rsidR="00826D65" w:rsidRPr="00223928">
        <w:t>реализуемых</w:t>
      </w:r>
      <w:proofErr w:type="gramEnd"/>
      <w:r w:rsidR="00826D65" w:rsidRPr="00223928">
        <w:t xml:space="preserve"> в школе, осуществляется </w:t>
      </w:r>
      <w:r w:rsidR="00DA5753" w:rsidRPr="00223928">
        <w:t>комиссией по питанию</w:t>
      </w:r>
      <w:r w:rsidR="00826D65" w:rsidRPr="00223928">
        <w:t>, согласованной и утверждённой директором школы. Комиссия создается на тек</w:t>
      </w:r>
      <w:r w:rsidR="00826D65" w:rsidRPr="00223928">
        <w:t>у</w:t>
      </w:r>
      <w:r w:rsidR="00826D65" w:rsidRPr="00223928">
        <w:t xml:space="preserve">щий учебный год. </w:t>
      </w:r>
    </w:p>
    <w:p w14:paraId="43BF38E9" w14:textId="12A08709" w:rsidR="00B15AF6" w:rsidRPr="00223928" w:rsidRDefault="00073DFC" w:rsidP="00B01EB3">
      <w:pPr>
        <w:pStyle w:val="20"/>
        <w:tabs>
          <w:tab w:val="left" w:pos="766"/>
        </w:tabs>
        <w:spacing w:after="0" w:line="240" w:lineRule="auto"/>
      </w:pPr>
      <w:r w:rsidRPr="00223928">
        <w:tab/>
      </w:r>
      <w:r w:rsidR="008D0C24" w:rsidRPr="00223928">
        <w:t>3.</w:t>
      </w:r>
      <w:r w:rsidR="00DA5753" w:rsidRPr="00223928">
        <w:t>8</w:t>
      </w:r>
      <w:r w:rsidR="008D0C24" w:rsidRPr="00223928">
        <w:t xml:space="preserve">. </w:t>
      </w:r>
      <w:r w:rsidR="00826D65" w:rsidRPr="00223928">
        <w:t xml:space="preserve">Ответственность за организацию питания в школе несет директор, члены </w:t>
      </w:r>
      <w:r w:rsidR="00DA5753" w:rsidRPr="00223928">
        <w:t>комиссии по питанию</w:t>
      </w:r>
      <w:r w:rsidR="00826D65" w:rsidRPr="00223928">
        <w:t>.</w:t>
      </w:r>
    </w:p>
    <w:p w14:paraId="7024E25D" w14:textId="1228BF65" w:rsidR="00DA5753" w:rsidRPr="00223928" w:rsidRDefault="00DA5753" w:rsidP="00DA5753">
      <w:pPr>
        <w:pStyle w:val="20"/>
        <w:tabs>
          <w:tab w:val="left" w:pos="766"/>
        </w:tabs>
        <w:spacing w:after="0" w:line="240" w:lineRule="auto"/>
      </w:pPr>
      <w:r w:rsidRPr="00223928">
        <w:tab/>
        <w:t xml:space="preserve">3.9. Систематический </w:t>
      </w:r>
      <w:proofErr w:type="gramStart"/>
      <w:r w:rsidRPr="00223928">
        <w:t>контроль за</w:t>
      </w:r>
      <w:proofErr w:type="gramEnd"/>
      <w:r w:rsidRPr="00223928">
        <w:t xml:space="preserve"> соблюдением рецептур, полнотой вложения сырья в блюда, технологической и санитарной дисциплинами при производстве и выдаче продукции школьного питания, другие контрольные функции в пределах своей компетенции осуществляет комиссия по питанию. Результаты проверки оформляются протоколом.</w:t>
      </w:r>
    </w:p>
    <w:p w14:paraId="713F98A0" w14:textId="75620552" w:rsidR="00073DFC" w:rsidRPr="00223928" w:rsidRDefault="008D0C24" w:rsidP="00223928">
      <w:pPr>
        <w:pStyle w:val="20"/>
        <w:shd w:val="clear" w:color="auto" w:fill="auto"/>
        <w:spacing w:after="0" w:line="240" w:lineRule="auto"/>
        <w:rPr>
          <w:color w:val="000000"/>
          <w:lang w:eastAsia="ru-RU" w:bidi="ru-RU"/>
        </w:rPr>
      </w:pPr>
      <w:r w:rsidRPr="00223928">
        <w:rPr>
          <w:color w:val="000000"/>
          <w:lang w:eastAsia="ru-RU" w:bidi="ru-RU"/>
        </w:rPr>
        <w:t>4</w:t>
      </w:r>
      <w:r w:rsidR="0065192D" w:rsidRPr="00223928">
        <w:rPr>
          <w:color w:val="000000"/>
          <w:lang w:eastAsia="ru-RU" w:bidi="ru-RU"/>
        </w:rPr>
        <w:t xml:space="preserve">. </w:t>
      </w:r>
      <w:r w:rsidR="00B01EB3" w:rsidRPr="00223928">
        <w:rPr>
          <w:color w:val="000000"/>
          <w:lang w:eastAsia="ru-RU" w:bidi="ru-RU"/>
        </w:rPr>
        <w:t xml:space="preserve">Организация обеспечения питанием обучающихся на </w:t>
      </w:r>
      <w:proofErr w:type="gramStart"/>
      <w:r w:rsidR="00B01EB3" w:rsidRPr="00223928">
        <w:rPr>
          <w:color w:val="000000"/>
          <w:lang w:eastAsia="ru-RU" w:bidi="ru-RU"/>
        </w:rPr>
        <w:t>дому</w:t>
      </w:r>
      <w:proofErr w:type="gramEnd"/>
      <w:r w:rsidR="00B01EB3" w:rsidRPr="00223928">
        <w:rPr>
          <w:color w:val="000000"/>
          <w:lang w:eastAsia="ru-RU" w:bidi="ru-RU"/>
        </w:rPr>
        <w:t xml:space="preserve"> </w:t>
      </w:r>
      <w:r w:rsidR="00223928">
        <w:rPr>
          <w:color w:val="000000"/>
          <w:lang w:eastAsia="ru-RU" w:bidi="ru-RU"/>
        </w:rPr>
        <w:t xml:space="preserve"> </w:t>
      </w:r>
      <w:r w:rsidR="00B01EB3" w:rsidRPr="00223928">
        <w:rPr>
          <w:color w:val="000000"/>
          <w:lang w:eastAsia="ru-RU" w:bidi="ru-RU"/>
        </w:rPr>
        <w:t>в том числе организация замены компенсации</w:t>
      </w:r>
      <w:r w:rsidR="00073DFC" w:rsidRPr="00223928">
        <w:rPr>
          <w:color w:val="000000"/>
          <w:lang w:eastAsia="ru-RU" w:bidi="ru-RU"/>
        </w:rPr>
        <w:t xml:space="preserve"> питания</w:t>
      </w:r>
      <w:r w:rsidR="00B01EB3" w:rsidRPr="00223928">
        <w:rPr>
          <w:color w:val="000000"/>
          <w:lang w:eastAsia="ru-RU" w:bidi="ru-RU"/>
        </w:rPr>
        <w:t>:</w:t>
      </w:r>
    </w:p>
    <w:p w14:paraId="79610E66" w14:textId="368C5C4B" w:rsidR="00073DFC" w:rsidRPr="00223928" w:rsidRDefault="00DF3840" w:rsidP="00073DFC">
      <w:pPr>
        <w:pStyle w:val="20"/>
        <w:shd w:val="clear" w:color="auto" w:fill="auto"/>
        <w:spacing w:after="0" w:line="240" w:lineRule="auto"/>
        <w:ind w:firstLine="708"/>
        <w:rPr>
          <w:lang w:bidi="ru-RU"/>
        </w:rPr>
      </w:pPr>
      <w:r w:rsidRPr="00223928">
        <w:rPr>
          <w:lang w:bidi="ru-RU"/>
        </w:rPr>
        <w:t xml:space="preserve">4.1. </w:t>
      </w:r>
      <w:proofErr w:type="gramStart"/>
      <w:r w:rsidR="00073DFC" w:rsidRPr="00223928">
        <w:rPr>
          <w:lang w:bidi="ru-RU"/>
        </w:rPr>
        <w:t xml:space="preserve">Обучающийся на дому – это ученик, не посещающий занятия (уроки) в </w:t>
      </w:r>
      <w:r w:rsidR="004F28F0" w:rsidRPr="00223928">
        <w:rPr>
          <w:lang w:bidi="ru-RU"/>
        </w:rPr>
        <w:t>школе-интернат</w:t>
      </w:r>
      <w:r w:rsidR="00073DFC" w:rsidRPr="00223928">
        <w:rPr>
          <w:lang w:bidi="ru-RU"/>
        </w:rPr>
        <w:t xml:space="preserve"> на основании заключения медицинской организации по заболеваниям, наличие которых дает право детям на обучение на дому по основным общеобразов</w:t>
      </w:r>
      <w:r w:rsidR="00073DFC" w:rsidRPr="00223928">
        <w:rPr>
          <w:lang w:bidi="ru-RU"/>
        </w:rPr>
        <w:t>а</w:t>
      </w:r>
      <w:r w:rsidR="00073DFC" w:rsidRPr="00223928">
        <w:rPr>
          <w:lang w:bidi="ru-RU"/>
        </w:rPr>
        <w:t>тельным программам, перечень которых утвержден приказом Минздрава России от 30 июня 2016 г. № 436н, проходящим обучение на дому по адаптированным основным общеобразовательным программам обучающихся с ограниченными возможностями здоровья в образовательной организации</w:t>
      </w:r>
      <w:proofErr w:type="gramEnd"/>
      <w:r w:rsidR="00073DFC" w:rsidRPr="00223928">
        <w:rPr>
          <w:lang w:bidi="ru-RU"/>
        </w:rPr>
        <w:t xml:space="preserve"> Краснодарского края.</w:t>
      </w:r>
    </w:p>
    <w:p w14:paraId="75E3B1D2" w14:textId="01CD6707" w:rsidR="00E0323C" w:rsidRPr="00223928" w:rsidRDefault="008D0C24" w:rsidP="00073DFC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4</w:t>
      </w:r>
      <w:r w:rsidR="007C4DDF" w:rsidRPr="00223928">
        <w:rPr>
          <w:lang w:bidi="ru-RU"/>
        </w:rPr>
        <w:t>.</w:t>
      </w:r>
      <w:r w:rsidR="00DF3840" w:rsidRPr="00223928">
        <w:rPr>
          <w:lang w:bidi="ru-RU"/>
        </w:rPr>
        <w:t>2</w:t>
      </w:r>
      <w:r w:rsidR="007C4DDF" w:rsidRPr="00223928">
        <w:rPr>
          <w:lang w:bidi="ru-RU"/>
        </w:rPr>
        <w:t xml:space="preserve">. Решение об обеспечении бесплатным двухразовым питанием обучающихся с ограниченными возможностями здоровья, обучение которых организовано на дому принимается </w:t>
      </w:r>
      <w:proofErr w:type="gramStart"/>
      <w:r w:rsidR="00073DFC" w:rsidRPr="00223928">
        <w:rPr>
          <w:lang w:bidi="ru-RU"/>
        </w:rPr>
        <w:t>школой-интернат</w:t>
      </w:r>
      <w:proofErr w:type="gramEnd"/>
      <w:r w:rsidR="007C4DDF" w:rsidRPr="00223928">
        <w:rPr>
          <w:lang w:bidi="ru-RU"/>
        </w:rPr>
        <w:t xml:space="preserve"> ежегодно, до 1 сентября текущего года, на основ</w:t>
      </w:r>
      <w:r w:rsidR="007C4DDF" w:rsidRPr="00223928">
        <w:rPr>
          <w:lang w:bidi="ru-RU"/>
        </w:rPr>
        <w:t>а</w:t>
      </w:r>
      <w:r w:rsidR="007C4DDF" w:rsidRPr="00223928">
        <w:rPr>
          <w:lang w:bidi="ru-RU"/>
        </w:rPr>
        <w:t xml:space="preserve">нии заявления родителей (законных представителей) обучающегося на дому о предоставлении бесплатного двухразового питания (далее – заявление) </w:t>
      </w:r>
    </w:p>
    <w:p w14:paraId="4C5A4340" w14:textId="0860B592" w:rsidR="005C6011" w:rsidRPr="00223928" w:rsidRDefault="005C6011" w:rsidP="00073DFC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Д</w:t>
      </w:r>
      <w:r w:rsidR="00E0323C" w:rsidRPr="00223928">
        <w:rPr>
          <w:lang w:bidi="ru-RU"/>
        </w:rPr>
        <w:t>ля предоставлени</w:t>
      </w:r>
      <w:r w:rsidR="002C0846" w:rsidRPr="00223928">
        <w:rPr>
          <w:lang w:bidi="ru-RU"/>
        </w:rPr>
        <w:t>я денежной компенсации родителем (законным представителе</w:t>
      </w:r>
      <w:r w:rsidR="00E0323C" w:rsidRPr="00223928">
        <w:rPr>
          <w:lang w:bidi="ru-RU"/>
        </w:rPr>
        <w:t>м) обучаю</w:t>
      </w:r>
      <w:r w:rsidR="002C0846" w:rsidRPr="00223928">
        <w:rPr>
          <w:lang w:bidi="ru-RU"/>
        </w:rPr>
        <w:t>щего</w:t>
      </w:r>
      <w:r w:rsidR="00E0323C" w:rsidRPr="00223928">
        <w:rPr>
          <w:lang w:bidi="ru-RU"/>
        </w:rPr>
        <w:t xml:space="preserve">ся на дому (далее - заявитель, получатель денежной компенсации) подается заявление в </w:t>
      </w:r>
      <w:r w:rsidR="004F28F0" w:rsidRPr="00223928">
        <w:rPr>
          <w:lang w:bidi="ru-RU"/>
        </w:rPr>
        <w:t>школу-интернат</w:t>
      </w:r>
      <w:r w:rsidR="00E0323C" w:rsidRPr="00223928">
        <w:rPr>
          <w:lang w:bidi="ru-RU"/>
        </w:rPr>
        <w:t xml:space="preserve"> о предоставлении денежной компенсации (далее - заявление)</w:t>
      </w:r>
      <w:r w:rsidR="002C0846" w:rsidRPr="00223928">
        <w:rPr>
          <w:lang w:bidi="ru-RU"/>
        </w:rPr>
        <w:t>,</w:t>
      </w:r>
      <w:r w:rsidR="00E0323C" w:rsidRPr="00223928">
        <w:rPr>
          <w:lang w:bidi="ru-RU"/>
        </w:rPr>
        <w:t xml:space="preserve"> к которому прилагаются копии следующих документов с одновременным предъявлением оригиналов</w:t>
      </w:r>
      <w:r w:rsidRPr="00223928">
        <w:rPr>
          <w:lang w:bidi="ru-RU"/>
        </w:rPr>
        <w:t xml:space="preserve">. </w:t>
      </w:r>
    </w:p>
    <w:p w14:paraId="2D84DD8A" w14:textId="0DD40320" w:rsidR="00E0323C" w:rsidRPr="00223928" w:rsidRDefault="005C6011" w:rsidP="00DE0334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Перечень документов</w:t>
      </w:r>
      <w:r w:rsidR="004F28F0" w:rsidRPr="00223928">
        <w:rPr>
          <w:lang w:bidi="ru-RU"/>
        </w:rPr>
        <w:t xml:space="preserve"> </w:t>
      </w:r>
      <w:r w:rsidR="00DE0334" w:rsidRPr="00223928">
        <w:rPr>
          <w:lang w:bidi="ru-RU"/>
        </w:rPr>
        <w:t>утвержден постановлением главы Администрации (губернатора) Краснодарского края от 22 июня 2017 г. № 466 «Об утверждении порядков обеспечения питанием, одеждой, обувью, мягким и жестким инвентарем, оборудов</w:t>
      </w:r>
      <w:r w:rsidR="00DE0334" w:rsidRPr="00223928">
        <w:rPr>
          <w:lang w:bidi="ru-RU"/>
        </w:rPr>
        <w:t>а</w:t>
      </w:r>
      <w:r w:rsidR="00DE0334" w:rsidRPr="00223928">
        <w:rPr>
          <w:lang w:bidi="ru-RU"/>
        </w:rPr>
        <w:t>нием форменной одеждой и иным вещевым имуществом (обмундированием).</w:t>
      </w:r>
    </w:p>
    <w:p w14:paraId="5D33B5FF" w14:textId="1BE68722" w:rsidR="00E0323C" w:rsidRPr="00223928" w:rsidRDefault="00E0323C" w:rsidP="005C6011">
      <w:pPr>
        <w:pStyle w:val="20"/>
        <w:spacing w:after="0" w:line="240" w:lineRule="auto"/>
        <w:rPr>
          <w:iCs/>
          <w:lang w:bidi="ru-RU"/>
        </w:rPr>
      </w:pPr>
      <w:bookmarkStart w:id="2" w:name="_Hlk128672182"/>
      <w:r w:rsidRPr="00223928">
        <w:rPr>
          <w:iCs/>
        </w:rPr>
        <w:t xml:space="preserve">Форма заявления </w:t>
      </w:r>
      <w:r w:rsidR="005C6011" w:rsidRPr="00223928">
        <w:rPr>
          <w:iCs/>
        </w:rPr>
        <w:t xml:space="preserve">утверждена Приложением 1 </w:t>
      </w:r>
      <w:r w:rsidRPr="00223928">
        <w:rPr>
          <w:iCs/>
        </w:rPr>
        <w:t>к настоящему Положению.</w:t>
      </w:r>
    </w:p>
    <w:bookmarkEnd w:id="2"/>
    <w:p w14:paraId="23D9E0B0" w14:textId="4117D78F" w:rsidR="007C4DDF" w:rsidRPr="00223928" w:rsidRDefault="007C4DDF" w:rsidP="005C6011">
      <w:pPr>
        <w:pStyle w:val="20"/>
        <w:spacing w:after="0" w:line="240" w:lineRule="auto"/>
        <w:ind w:firstLine="708"/>
        <w:rPr>
          <w:lang w:bidi="ru-RU"/>
        </w:rPr>
      </w:pPr>
      <w:proofErr w:type="gramStart"/>
      <w:r w:rsidRPr="00223928">
        <w:rPr>
          <w:lang w:bidi="ru-RU"/>
        </w:rPr>
        <w:t xml:space="preserve">Решение о предоставлении бесплатного двухразового питания обучающимся на дому, принятым на обучение в </w:t>
      </w:r>
      <w:r w:rsidR="00DE0334" w:rsidRPr="00223928">
        <w:rPr>
          <w:lang w:bidi="ru-RU"/>
        </w:rPr>
        <w:t xml:space="preserve">школу-интернат </w:t>
      </w:r>
      <w:r w:rsidRPr="00223928">
        <w:rPr>
          <w:lang w:bidi="ru-RU"/>
        </w:rPr>
        <w:t>в течение учебного года или приобретающим право на предоставление бесплатного двухразового питания в течение учебного года, принимается образовательной организацией в течение 5 рабочих дней со дня принятия их на обучение или приобретения указанного права на основании заявления.</w:t>
      </w:r>
      <w:proofErr w:type="gramEnd"/>
    </w:p>
    <w:p w14:paraId="788D8CBC" w14:textId="358C9E26" w:rsidR="00227F7A" w:rsidRPr="00223928" w:rsidRDefault="00DE0334" w:rsidP="005C6011">
      <w:pPr>
        <w:pStyle w:val="20"/>
        <w:spacing w:after="0" w:line="240" w:lineRule="auto"/>
        <w:ind w:firstLine="708"/>
        <w:rPr>
          <w:lang w:bidi="ru-RU"/>
        </w:rPr>
      </w:pPr>
      <w:r w:rsidRPr="00223928">
        <w:t>Школа-интернат</w:t>
      </w:r>
      <w:r w:rsidR="00227F7A" w:rsidRPr="00223928">
        <w:t xml:space="preserve"> на каждого заявителя формирует личное дело, в которое брошюруются вышеперечисленные документы. При подаче заявления в личное дело приобщается копия приказа об организации обучения на дому.</w:t>
      </w:r>
    </w:p>
    <w:p w14:paraId="695D0F77" w14:textId="63AEDB8A" w:rsidR="007C4DDF" w:rsidRPr="00223928" w:rsidRDefault="008D0C24" w:rsidP="005C6011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4</w:t>
      </w:r>
      <w:r w:rsidR="007C4DDF" w:rsidRPr="00223928">
        <w:rPr>
          <w:lang w:bidi="ru-RU"/>
        </w:rPr>
        <w:t>.</w:t>
      </w:r>
      <w:r w:rsidR="00DF3840" w:rsidRPr="00223928">
        <w:rPr>
          <w:lang w:bidi="ru-RU"/>
        </w:rPr>
        <w:t>3</w:t>
      </w:r>
      <w:r w:rsidR="00E0323C" w:rsidRPr="00223928">
        <w:rPr>
          <w:lang w:bidi="ru-RU"/>
        </w:rPr>
        <w:t>.</w:t>
      </w:r>
      <w:r w:rsidR="007C4DDF" w:rsidRPr="00223928">
        <w:rPr>
          <w:lang w:bidi="ru-RU"/>
        </w:rPr>
        <w:t xml:space="preserve"> Основаниями для прекращения предоставления бесплатного двухразового питания обучающимся на дому являются:</w:t>
      </w:r>
    </w:p>
    <w:p w14:paraId="32273C25" w14:textId="77777777" w:rsidR="00BE60A2" w:rsidRPr="00223928" w:rsidRDefault="00BE60A2" w:rsidP="005C6011">
      <w:pPr>
        <w:pStyle w:val="20"/>
        <w:spacing w:after="0" w:line="240" w:lineRule="auto"/>
        <w:rPr>
          <w:lang w:bidi="ru-RU"/>
        </w:rPr>
      </w:pPr>
      <w:r w:rsidRPr="00223928">
        <w:rPr>
          <w:lang w:bidi="ru-RU"/>
        </w:rPr>
        <w:t xml:space="preserve"> </w:t>
      </w:r>
      <w:r w:rsidR="00DC4355" w:rsidRPr="00223928">
        <w:rPr>
          <w:lang w:bidi="ru-RU"/>
        </w:rPr>
        <w:t>п</w:t>
      </w:r>
      <w:r w:rsidRPr="00223928">
        <w:rPr>
          <w:lang w:bidi="ru-RU"/>
        </w:rPr>
        <w:t>рекращение</w:t>
      </w:r>
      <w:r w:rsidR="007C4DDF" w:rsidRPr="00223928">
        <w:rPr>
          <w:lang w:bidi="ru-RU"/>
        </w:rPr>
        <w:t xml:space="preserve"> образовательных </w:t>
      </w:r>
      <w:r w:rsidRPr="00223928">
        <w:rPr>
          <w:lang w:bidi="ru-RU"/>
        </w:rPr>
        <w:t>отношений</w:t>
      </w:r>
      <w:r w:rsidR="00DC4355" w:rsidRPr="00223928">
        <w:rPr>
          <w:lang w:bidi="ru-RU"/>
        </w:rPr>
        <w:t>;</w:t>
      </w:r>
    </w:p>
    <w:p w14:paraId="263B3135" w14:textId="77777777" w:rsidR="007C4DDF" w:rsidRPr="00223928" w:rsidRDefault="00DC4355" w:rsidP="005C6011">
      <w:pPr>
        <w:pStyle w:val="20"/>
        <w:spacing w:after="0" w:line="240" w:lineRule="auto"/>
        <w:rPr>
          <w:lang w:bidi="ru-RU"/>
        </w:rPr>
      </w:pPr>
      <w:r w:rsidRPr="00223928">
        <w:rPr>
          <w:lang w:bidi="ru-RU"/>
        </w:rPr>
        <w:t>у</w:t>
      </w:r>
      <w:r w:rsidR="007C4DDF" w:rsidRPr="00223928">
        <w:rPr>
          <w:lang w:bidi="ru-RU"/>
        </w:rPr>
        <w:t>трата права на получение бесплатного двухразового питания.</w:t>
      </w:r>
    </w:p>
    <w:p w14:paraId="47DB88F5" w14:textId="327433D8" w:rsidR="007C4DDF" w:rsidRPr="00223928" w:rsidRDefault="008D0C24" w:rsidP="005C6011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4</w:t>
      </w:r>
      <w:r w:rsidR="00E0323C" w:rsidRPr="00223928">
        <w:rPr>
          <w:lang w:bidi="ru-RU"/>
        </w:rPr>
        <w:t>.</w:t>
      </w:r>
      <w:r w:rsidR="00DF3840" w:rsidRPr="00223928">
        <w:rPr>
          <w:lang w:bidi="ru-RU"/>
        </w:rPr>
        <w:t>4</w:t>
      </w:r>
      <w:r w:rsidR="007C4DDF" w:rsidRPr="00223928">
        <w:rPr>
          <w:lang w:bidi="ru-RU"/>
        </w:rPr>
        <w:t xml:space="preserve">. В случае утраты права на получение бесплатного двухразового питания родители (законные представители) обучающихся на дому уведомляют в письменной форме </w:t>
      </w:r>
      <w:r w:rsidR="00DE0334" w:rsidRPr="00223928">
        <w:rPr>
          <w:lang w:bidi="ru-RU"/>
        </w:rPr>
        <w:t>школу-интернат</w:t>
      </w:r>
      <w:r w:rsidR="007C4DDF" w:rsidRPr="00223928">
        <w:rPr>
          <w:lang w:bidi="ru-RU"/>
        </w:rPr>
        <w:t xml:space="preserve"> об изменении обстоятельств, влияющих на получение бе</w:t>
      </w:r>
      <w:r w:rsidR="007C4DDF" w:rsidRPr="00223928">
        <w:rPr>
          <w:lang w:bidi="ru-RU"/>
        </w:rPr>
        <w:t>с</w:t>
      </w:r>
      <w:r w:rsidR="007C4DDF" w:rsidRPr="00223928">
        <w:rPr>
          <w:lang w:bidi="ru-RU"/>
        </w:rPr>
        <w:t>платного двухразового питания, не позднее 5 рабочих дней со дня возникновения таких обстоятельств.</w:t>
      </w:r>
    </w:p>
    <w:p w14:paraId="4C21FC84" w14:textId="2379F9BA" w:rsidR="007C4DDF" w:rsidRPr="00223928" w:rsidRDefault="008D0C24" w:rsidP="005C6011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4</w:t>
      </w:r>
      <w:r w:rsidR="00E0323C" w:rsidRPr="00223928">
        <w:rPr>
          <w:lang w:bidi="ru-RU"/>
        </w:rPr>
        <w:t>.</w:t>
      </w:r>
      <w:r w:rsidR="00DF3840" w:rsidRPr="00223928">
        <w:rPr>
          <w:lang w:bidi="ru-RU"/>
        </w:rPr>
        <w:t>5</w:t>
      </w:r>
      <w:r w:rsidR="007C4DDF" w:rsidRPr="00223928">
        <w:rPr>
          <w:lang w:bidi="ru-RU"/>
        </w:rPr>
        <w:t xml:space="preserve">. </w:t>
      </w:r>
      <w:proofErr w:type="gramStart"/>
      <w:r w:rsidR="007C4DDF" w:rsidRPr="00223928">
        <w:rPr>
          <w:lang w:bidi="ru-RU"/>
        </w:rPr>
        <w:t xml:space="preserve">Предоставление бесплатного двухразового питания обучающимся на дому прекращается со дня принятия распорядительного акта образовательной организации о прекращении предоставления бесплатного двухразового питания по основаниям, перечисленным в пункте </w:t>
      </w:r>
      <w:r w:rsidR="00D96913" w:rsidRPr="00223928">
        <w:rPr>
          <w:lang w:bidi="ru-RU"/>
        </w:rPr>
        <w:t>2.2 настоящего</w:t>
      </w:r>
      <w:r w:rsidR="007C4DDF" w:rsidRPr="00223928">
        <w:rPr>
          <w:lang w:bidi="ru-RU"/>
        </w:rPr>
        <w:t xml:space="preserve"> По</w:t>
      </w:r>
      <w:r w:rsidR="00D96913" w:rsidRPr="00223928">
        <w:rPr>
          <w:lang w:bidi="ru-RU"/>
        </w:rPr>
        <w:t>ложения</w:t>
      </w:r>
      <w:r w:rsidR="007C4DDF" w:rsidRPr="00223928">
        <w:rPr>
          <w:lang w:bidi="ru-RU"/>
        </w:rPr>
        <w:t>.</w:t>
      </w:r>
      <w:proofErr w:type="gramEnd"/>
    </w:p>
    <w:p w14:paraId="4EE121CE" w14:textId="3275E9A3" w:rsidR="007C4DDF" w:rsidRPr="00223928" w:rsidRDefault="008D0C24" w:rsidP="005C6011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4</w:t>
      </w:r>
      <w:r w:rsidR="00D96913" w:rsidRPr="00223928">
        <w:rPr>
          <w:lang w:bidi="ru-RU"/>
        </w:rPr>
        <w:t>.</w:t>
      </w:r>
      <w:r w:rsidR="00DF3840" w:rsidRPr="00223928">
        <w:rPr>
          <w:lang w:bidi="ru-RU"/>
        </w:rPr>
        <w:t>6</w:t>
      </w:r>
      <w:r w:rsidR="007C4DDF" w:rsidRPr="00223928">
        <w:rPr>
          <w:lang w:bidi="ru-RU"/>
        </w:rPr>
        <w:t xml:space="preserve">. </w:t>
      </w:r>
      <w:proofErr w:type="gramStart"/>
      <w:r w:rsidR="007C4DDF" w:rsidRPr="00223928">
        <w:rPr>
          <w:lang w:bidi="ru-RU"/>
        </w:rPr>
        <w:t>Обучающимся на дому бесплатное двухразовое питание заменяется денежной компенсацией за учебные дни на основании заявления о замене бесплатного двухразового питания обучающемуся на дому денежной компенсацией (далее – заявление о денежной компенсации).</w:t>
      </w:r>
      <w:proofErr w:type="gramEnd"/>
    </w:p>
    <w:p w14:paraId="7EEAB62B" w14:textId="401DB8C2" w:rsidR="005C6011" w:rsidRPr="00223928" w:rsidRDefault="005C6011" w:rsidP="007A7532">
      <w:pPr>
        <w:pStyle w:val="20"/>
        <w:spacing w:after="0"/>
      </w:pPr>
      <w:bookmarkStart w:id="3" w:name="_Hlk128672377"/>
      <w:r w:rsidRPr="00223928">
        <w:rPr>
          <w:lang w:bidi="ru-RU"/>
        </w:rPr>
        <w:t xml:space="preserve">Форма заявления о денежной компенсации </w:t>
      </w:r>
      <w:bookmarkStart w:id="4" w:name="_Hlk128672264"/>
      <w:r w:rsidRPr="00223928">
        <w:rPr>
          <w:lang w:bidi="ru-RU"/>
        </w:rPr>
        <w:t>утверждена Приложением 2 к настоящему Положению.</w:t>
      </w:r>
    </w:p>
    <w:bookmarkEnd w:id="3"/>
    <w:bookmarkEnd w:id="4"/>
    <w:p w14:paraId="21F0C364" w14:textId="77777777" w:rsidR="008076A1" w:rsidRPr="00223928" w:rsidRDefault="008076A1" w:rsidP="005C6011">
      <w:pPr>
        <w:pStyle w:val="20"/>
        <w:spacing w:after="0" w:line="240" w:lineRule="auto"/>
        <w:ind w:firstLine="709"/>
      </w:pPr>
      <w:r w:rsidRPr="00223928">
        <w:rPr>
          <w:lang w:bidi="ru-RU"/>
        </w:rPr>
        <w:t>Список получателей денежной компенсации ежемесячно утверждается приказом руководителя образовательной организации с указанием получателя денежной компенсации, ее размера, а также фамилии, имени и отчества обучающегося на дому.</w:t>
      </w:r>
    </w:p>
    <w:p w14:paraId="2C849CFC" w14:textId="01B71288" w:rsidR="007C4DDF" w:rsidRPr="00223928" w:rsidRDefault="00DA5753" w:rsidP="005C6011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4</w:t>
      </w:r>
      <w:r w:rsidR="00D96913" w:rsidRPr="00223928">
        <w:rPr>
          <w:lang w:bidi="ru-RU"/>
        </w:rPr>
        <w:t>.</w:t>
      </w:r>
      <w:r w:rsidR="00DF3840" w:rsidRPr="00223928">
        <w:rPr>
          <w:lang w:bidi="ru-RU"/>
        </w:rPr>
        <w:t>7</w:t>
      </w:r>
      <w:r w:rsidR="007C4DDF" w:rsidRPr="00223928">
        <w:rPr>
          <w:lang w:bidi="ru-RU"/>
        </w:rPr>
        <w:t xml:space="preserve">. На основании </w:t>
      </w:r>
      <w:r w:rsidR="00DE0334" w:rsidRPr="00223928">
        <w:rPr>
          <w:lang w:bidi="ru-RU"/>
        </w:rPr>
        <w:t xml:space="preserve">положения </w:t>
      </w:r>
      <w:proofErr w:type="gramStart"/>
      <w:r w:rsidR="00DE0334" w:rsidRPr="00223928">
        <w:rPr>
          <w:lang w:bidi="ru-RU"/>
        </w:rPr>
        <w:t>школы-интернат</w:t>
      </w:r>
      <w:proofErr w:type="gramEnd"/>
      <w:r w:rsidR="007C4DDF" w:rsidRPr="00223928">
        <w:rPr>
          <w:lang w:bidi="ru-RU"/>
        </w:rPr>
        <w:t xml:space="preserve"> денежная компенсация ежемесячно перечисляется на счет обучающегося на дому или его родителя (законного представителя), указанного в заявлении о денежн</w:t>
      </w:r>
      <w:r w:rsidR="002C0846" w:rsidRPr="00223928">
        <w:rPr>
          <w:lang w:bidi="ru-RU"/>
        </w:rPr>
        <w:t>ой компенсации, не позднее 8</w:t>
      </w:r>
      <w:r w:rsidR="007C4DDF" w:rsidRPr="00223928">
        <w:rPr>
          <w:lang w:bidi="ru-RU"/>
        </w:rPr>
        <w:t>-го числа следующего месяца.</w:t>
      </w:r>
    </w:p>
    <w:p w14:paraId="76873839" w14:textId="4CD9254B" w:rsidR="007C4DDF" w:rsidRPr="00223928" w:rsidRDefault="00DA5753" w:rsidP="005C6011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4</w:t>
      </w:r>
      <w:r w:rsidR="00D96913" w:rsidRPr="00223928">
        <w:rPr>
          <w:lang w:bidi="ru-RU"/>
        </w:rPr>
        <w:t>.</w:t>
      </w:r>
      <w:r w:rsidR="00DF3840" w:rsidRPr="00223928">
        <w:rPr>
          <w:lang w:bidi="ru-RU"/>
        </w:rPr>
        <w:t>8</w:t>
      </w:r>
      <w:r w:rsidR="007C4DDF" w:rsidRPr="00223928">
        <w:rPr>
          <w:lang w:bidi="ru-RU"/>
        </w:rPr>
        <w:t xml:space="preserve">. </w:t>
      </w:r>
      <w:r w:rsidR="00296741" w:rsidRPr="00223928">
        <w:rPr>
          <w:lang w:bidi="ru-RU"/>
        </w:rPr>
        <w:t>Реестр получателей компенсационных выплат формируется ежемесячно и утверждается локальным актом образовательной организации.</w:t>
      </w:r>
    </w:p>
    <w:p w14:paraId="628500A9" w14:textId="2F6BFBF1" w:rsidR="007A7532" w:rsidRPr="00223928" w:rsidRDefault="005C28F8" w:rsidP="007A7532">
      <w:pPr>
        <w:pStyle w:val="20"/>
        <w:spacing w:after="0" w:line="240" w:lineRule="auto"/>
        <w:rPr>
          <w:iCs/>
          <w:lang w:bidi="ru-RU"/>
        </w:rPr>
      </w:pPr>
      <w:r w:rsidRPr="00223928">
        <w:rPr>
          <w:iCs/>
          <w:lang w:bidi="ru-RU"/>
        </w:rPr>
        <w:t xml:space="preserve">Форма реестра </w:t>
      </w:r>
      <w:r w:rsidR="007A7532" w:rsidRPr="00223928">
        <w:rPr>
          <w:iCs/>
          <w:lang w:bidi="ru-RU"/>
        </w:rPr>
        <w:t>утверждена Приложением 3 к настоящему Положению.</w:t>
      </w:r>
    </w:p>
    <w:p w14:paraId="17546751" w14:textId="4AC9C5FB" w:rsidR="00DA5753" w:rsidRPr="00223928" w:rsidRDefault="00DA5753" w:rsidP="00DA5753">
      <w:pPr>
        <w:pStyle w:val="20"/>
        <w:spacing w:after="0" w:line="240" w:lineRule="auto"/>
        <w:ind w:firstLine="709"/>
      </w:pPr>
      <w:r w:rsidRPr="00223928">
        <w:rPr>
          <w:lang w:bidi="ru-RU"/>
        </w:rPr>
        <w:t>4</w:t>
      </w:r>
      <w:r w:rsidR="00DC4355" w:rsidRPr="00223928">
        <w:rPr>
          <w:lang w:bidi="ru-RU"/>
        </w:rPr>
        <w:t>.</w:t>
      </w:r>
      <w:r w:rsidR="00DF3840" w:rsidRPr="00223928">
        <w:rPr>
          <w:lang w:bidi="ru-RU"/>
        </w:rPr>
        <w:t>9</w:t>
      </w:r>
      <w:r w:rsidR="007C4DDF" w:rsidRPr="00223928">
        <w:rPr>
          <w:lang w:bidi="ru-RU"/>
        </w:rPr>
        <w:t xml:space="preserve">. Бесплатное двухразовое питание предоставляется </w:t>
      </w:r>
      <w:proofErr w:type="gramStart"/>
      <w:r w:rsidR="007C4DDF" w:rsidRPr="00223928">
        <w:rPr>
          <w:lang w:bidi="ru-RU"/>
        </w:rPr>
        <w:t>обучающимся</w:t>
      </w:r>
      <w:proofErr w:type="gramEnd"/>
      <w:r w:rsidR="007C4DDF" w:rsidRPr="00223928">
        <w:rPr>
          <w:lang w:bidi="ru-RU"/>
        </w:rPr>
        <w:t xml:space="preserve"> на дому в дни их фактического обучения (участия в теоретических и практических занятиях).</w:t>
      </w:r>
      <w:r w:rsidR="005C28F8" w:rsidRPr="00223928">
        <w:t xml:space="preserve"> </w:t>
      </w:r>
    </w:p>
    <w:p w14:paraId="12BE5F8D" w14:textId="749BC7FF" w:rsidR="00DA5753" w:rsidRPr="00223928" w:rsidRDefault="00DA5753" w:rsidP="00DA5753">
      <w:pPr>
        <w:pStyle w:val="20"/>
        <w:spacing w:after="0" w:line="240" w:lineRule="auto"/>
        <w:ind w:firstLine="709"/>
      </w:pPr>
      <w:r w:rsidRPr="00223928">
        <w:t>В рамках выполнения учебного плана родители детей обучающихся на дому заблаговременно (за</w:t>
      </w:r>
      <w:proofErr w:type="gramStart"/>
      <w:r w:rsidRPr="00223928">
        <w:t>1</w:t>
      </w:r>
      <w:proofErr w:type="gramEnd"/>
      <w:r w:rsidRPr="00223928">
        <w:t xml:space="preserve"> день) с целью включения в общую меню-раскладку уведомляют администрацию школы-интерната о прибытии учащегося для приема пищи в образ</w:t>
      </w:r>
      <w:r w:rsidRPr="00223928">
        <w:t>о</w:t>
      </w:r>
      <w:r w:rsidRPr="00223928">
        <w:t>вательную организацию. На данного учащегося производится закладка продуктов.</w:t>
      </w:r>
    </w:p>
    <w:p w14:paraId="7993CFE9" w14:textId="7CE8D299" w:rsidR="005C28F8" w:rsidRPr="00223928" w:rsidRDefault="005C28F8" w:rsidP="007A7532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На каждого обучающегося заводится табель учета посещения занятий (уроков) который ежемесячно до 1-го числа месяца следующего за отчетным месяцем, за декабрь до 24-го декабря текущего финансового года заполняется  ответственным за о</w:t>
      </w:r>
      <w:r w:rsidRPr="00223928">
        <w:rPr>
          <w:lang w:bidi="ru-RU"/>
        </w:rPr>
        <w:t>р</w:t>
      </w:r>
      <w:r w:rsidRPr="00223928">
        <w:rPr>
          <w:lang w:bidi="ru-RU"/>
        </w:rPr>
        <w:t xml:space="preserve">ганизацию сбора документов </w:t>
      </w:r>
      <w:r w:rsidR="007A7532" w:rsidRPr="00223928">
        <w:rPr>
          <w:lang w:bidi="ru-RU"/>
        </w:rPr>
        <w:t xml:space="preserve">(ответственное лицо утверждается локальным актом </w:t>
      </w:r>
      <w:r w:rsidR="00DA5753" w:rsidRPr="00223928">
        <w:rPr>
          <w:lang w:bidi="ru-RU"/>
        </w:rPr>
        <w:t>школы-интерната)</w:t>
      </w:r>
      <w:r w:rsidR="007A7532" w:rsidRPr="00223928">
        <w:rPr>
          <w:lang w:bidi="ru-RU"/>
        </w:rPr>
        <w:t xml:space="preserve"> </w:t>
      </w:r>
      <w:r w:rsidRPr="00223928">
        <w:rPr>
          <w:lang w:bidi="ru-RU"/>
        </w:rPr>
        <w:t>и заверяется подписью руководителя образовательной организации.</w:t>
      </w:r>
    </w:p>
    <w:p w14:paraId="52EF944F" w14:textId="65395F59" w:rsidR="007A7532" w:rsidRPr="00223928" w:rsidRDefault="007A7532" w:rsidP="007A7532">
      <w:pPr>
        <w:pStyle w:val="20"/>
        <w:spacing w:after="0" w:line="240" w:lineRule="auto"/>
        <w:rPr>
          <w:iCs/>
          <w:lang w:bidi="ru-RU"/>
        </w:rPr>
      </w:pPr>
      <w:r w:rsidRPr="00223928">
        <w:rPr>
          <w:iCs/>
          <w:lang w:bidi="ru-RU"/>
        </w:rPr>
        <w:t>Форма табеля учета посещений Приложением 4 к настоящему Положению.</w:t>
      </w:r>
    </w:p>
    <w:p w14:paraId="1C299710" w14:textId="082A6011" w:rsidR="007C4DDF" w:rsidRPr="00223928" w:rsidRDefault="00DA5753" w:rsidP="007A7532">
      <w:pPr>
        <w:pStyle w:val="20"/>
        <w:spacing w:after="0" w:line="240" w:lineRule="auto"/>
        <w:ind w:firstLine="709"/>
        <w:rPr>
          <w:lang w:bidi="ru-RU"/>
        </w:rPr>
      </w:pPr>
      <w:r w:rsidRPr="00223928">
        <w:rPr>
          <w:lang w:bidi="ru-RU"/>
        </w:rPr>
        <w:t>4</w:t>
      </w:r>
      <w:r w:rsidR="002C0846" w:rsidRPr="00223928">
        <w:rPr>
          <w:lang w:bidi="ru-RU"/>
        </w:rPr>
        <w:t>.</w:t>
      </w:r>
      <w:r w:rsidR="00DF3840" w:rsidRPr="00223928">
        <w:rPr>
          <w:lang w:bidi="ru-RU"/>
        </w:rPr>
        <w:t>10</w:t>
      </w:r>
      <w:r w:rsidR="007C4DDF" w:rsidRPr="00223928">
        <w:rPr>
          <w:lang w:bidi="ru-RU"/>
        </w:rPr>
        <w:t xml:space="preserve">. Размер денежной компенсации определяется </w:t>
      </w:r>
      <w:proofErr w:type="gramStart"/>
      <w:r w:rsidRPr="00223928">
        <w:rPr>
          <w:lang w:bidi="ru-RU"/>
        </w:rPr>
        <w:t>школой-интернат</w:t>
      </w:r>
      <w:proofErr w:type="gramEnd"/>
      <w:r w:rsidR="007C4DDF" w:rsidRPr="00223928">
        <w:rPr>
          <w:lang w:bidi="ru-RU"/>
        </w:rPr>
        <w:t xml:space="preserve"> самостоятельно, исходя из стоимости предоставления бесплатного двухразового питания в учебный день и в пределах бюджетных ассигнований, предусмотренных образовательной организации на эти цели.</w:t>
      </w:r>
    </w:p>
    <w:p w14:paraId="029512CA" w14:textId="0574183D" w:rsidR="00B84D74" w:rsidRPr="00223928" w:rsidRDefault="00DA5753" w:rsidP="007A7532">
      <w:pPr>
        <w:pStyle w:val="20"/>
        <w:shd w:val="clear" w:color="auto" w:fill="auto"/>
        <w:spacing w:after="0" w:line="240" w:lineRule="auto"/>
        <w:ind w:firstLine="709"/>
        <w:rPr>
          <w:color w:val="000000"/>
          <w:lang w:eastAsia="ru-RU" w:bidi="ru-RU"/>
        </w:rPr>
      </w:pPr>
      <w:r w:rsidRPr="00223928">
        <w:rPr>
          <w:color w:val="000000"/>
          <w:lang w:eastAsia="ru-RU" w:bidi="ru-RU"/>
        </w:rPr>
        <w:t>4</w:t>
      </w:r>
      <w:r w:rsidR="0057308F" w:rsidRPr="00223928">
        <w:rPr>
          <w:color w:val="000000"/>
          <w:lang w:eastAsia="ru-RU" w:bidi="ru-RU"/>
        </w:rPr>
        <w:t>.1</w:t>
      </w:r>
      <w:r w:rsidR="00DF3840" w:rsidRPr="00223928">
        <w:rPr>
          <w:color w:val="000000"/>
          <w:lang w:eastAsia="ru-RU" w:bidi="ru-RU"/>
        </w:rPr>
        <w:t>1</w:t>
      </w:r>
      <w:r w:rsidR="0065192D" w:rsidRPr="00223928">
        <w:rPr>
          <w:color w:val="000000"/>
          <w:lang w:eastAsia="ru-RU" w:bidi="ru-RU"/>
        </w:rPr>
        <w:t xml:space="preserve">. </w:t>
      </w:r>
      <w:proofErr w:type="gramStart"/>
      <w:r w:rsidR="0065192D" w:rsidRPr="00223928">
        <w:rPr>
          <w:color w:val="000000"/>
          <w:lang w:eastAsia="ru-RU" w:bidi="ru-RU"/>
        </w:rPr>
        <w:t xml:space="preserve">Выплата </w:t>
      </w:r>
      <w:r w:rsidR="00B3024B" w:rsidRPr="00223928">
        <w:rPr>
          <w:color w:val="000000"/>
          <w:lang w:eastAsia="ru-RU" w:bidi="ru-RU"/>
        </w:rPr>
        <w:t xml:space="preserve">компенсации </w:t>
      </w:r>
      <w:r w:rsidR="0065192D" w:rsidRPr="00223928">
        <w:rPr>
          <w:color w:val="000000"/>
          <w:lang w:eastAsia="ru-RU" w:bidi="ru-RU"/>
        </w:rPr>
        <w:t xml:space="preserve">осуществляется в течение всего периода обучения ребенка </w:t>
      </w:r>
      <w:r w:rsidR="00806FB3" w:rsidRPr="00223928">
        <w:rPr>
          <w:color w:val="000000"/>
          <w:lang w:eastAsia="ru-RU" w:bidi="ru-RU"/>
        </w:rPr>
        <w:t xml:space="preserve">обучающегося на дому </w:t>
      </w:r>
      <w:r w:rsidR="0065192D" w:rsidRPr="00223928">
        <w:rPr>
          <w:color w:val="000000"/>
          <w:lang w:eastAsia="ru-RU" w:bidi="ru-RU"/>
        </w:rPr>
        <w:t>в общеобразовательной организации и исчисляется из расчета количества дней обучения ребенка с ОВЗ согласно учебному плану обуч</w:t>
      </w:r>
      <w:r w:rsidR="0065192D" w:rsidRPr="00223928">
        <w:rPr>
          <w:color w:val="000000"/>
          <w:lang w:eastAsia="ru-RU" w:bidi="ru-RU"/>
        </w:rPr>
        <w:t>а</w:t>
      </w:r>
      <w:r w:rsidR="0065192D" w:rsidRPr="00223928">
        <w:rPr>
          <w:color w:val="000000"/>
          <w:lang w:eastAsia="ru-RU" w:bidi="ru-RU"/>
        </w:rPr>
        <w:t>ющегося, за исключением выходных, праздничных дней и каникулярного времени, времени болезни, нахождения ребенка в организациях отдыха и оздоровления, санаториях (во вне каникулярный период), в организациях, предоставляющих услуги по ре</w:t>
      </w:r>
      <w:r w:rsidR="0065192D" w:rsidRPr="00223928">
        <w:rPr>
          <w:color w:val="000000"/>
          <w:lang w:eastAsia="ru-RU" w:bidi="ru-RU"/>
        </w:rPr>
        <w:t>а</w:t>
      </w:r>
      <w:r w:rsidR="0065192D" w:rsidRPr="00223928">
        <w:rPr>
          <w:color w:val="000000"/>
          <w:lang w:eastAsia="ru-RU" w:bidi="ru-RU"/>
        </w:rPr>
        <w:t>билитации, на стационарном лечении</w:t>
      </w:r>
      <w:proofErr w:type="gramEnd"/>
      <w:r w:rsidR="0065192D" w:rsidRPr="00223928">
        <w:rPr>
          <w:color w:val="000000"/>
          <w:lang w:eastAsia="ru-RU" w:bidi="ru-RU"/>
        </w:rPr>
        <w:t xml:space="preserve"> в организациях здравоохранения, а также в других организациях, в которых </w:t>
      </w:r>
      <w:proofErr w:type="gramStart"/>
      <w:r w:rsidR="0065192D" w:rsidRPr="00223928">
        <w:rPr>
          <w:color w:val="000000"/>
          <w:lang w:eastAsia="ru-RU" w:bidi="ru-RU"/>
        </w:rPr>
        <w:t>обучающийся</w:t>
      </w:r>
      <w:proofErr w:type="gramEnd"/>
      <w:r w:rsidR="0065192D" w:rsidRPr="00223928">
        <w:rPr>
          <w:color w:val="000000"/>
          <w:lang w:eastAsia="ru-RU" w:bidi="ru-RU"/>
        </w:rPr>
        <w:t xml:space="preserve"> находится на полном государственном обеспечении.</w:t>
      </w:r>
      <w:bookmarkEnd w:id="0"/>
    </w:p>
    <w:p w14:paraId="23D74DE3" w14:textId="77777777" w:rsidR="005554B6" w:rsidRPr="00223928" w:rsidRDefault="005554B6" w:rsidP="007A7532">
      <w:pPr>
        <w:pStyle w:val="20"/>
        <w:shd w:val="clear" w:color="auto" w:fill="auto"/>
        <w:spacing w:after="0" w:line="240" w:lineRule="auto"/>
        <w:ind w:firstLine="709"/>
        <w:rPr>
          <w:b/>
          <w:color w:val="000000"/>
          <w:lang w:eastAsia="ru-RU" w:bidi="ru-RU"/>
        </w:rPr>
      </w:pPr>
    </w:p>
    <w:p w14:paraId="10CF9AD9" w14:textId="77777777" w:rsidR="00223928" w:rsidRPr="00223928" w:rsidRDefault="00223928">
      <w:pPr>
        <w:pStyle w:val="20"/>
        <w:shd w:val="clear" w:color="auto" w:fill="auto"/>
        <w:spacing w:after="0" w:line="240" w:lineRule="auto"/>
        <w:ind w:firstLine="709"/>
        <w:rPr>
          <w:b/>
          <w:color w:val="000000"/>
          <w:lang w:eastAsia="ru-RU" w:bidi="ru-RU"/>
        </w:rPr>
      </w:pPr>
    </w:p>
    <w:sectPr w:rsidR="00223928" w:rsidRPr="00223928" w:rsidSect="006855A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22878" w14:textId="77777777" w:rsidR="00AD2C6C" w:rsidRDefault="00AD2C6C" w:rsidP="0065192D">
      <w:r>
        <w:separator/>
      </w:r>
    </w:p>
  </w:endnote>
  <w:endnote w:type="continuationSeparator" w:id="0">
    <w:p w14:paraId="0980CDF5" w14:textId="77777777" w:rsidR="00AD2C6C" w:rsidRDefault="00AD2C6C" w:rsidP="0065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0F05BB" w14:textId="77777777" w:rsidR="00AD2C6C" w:rsidRDefault="00AD2C6C" w:rsidP="0065192D">
      <w:r>
        <w:separator/>
      </w:r>
    </w:p>
  </w:footnote>
  <w:footnote w:type="continuationSeparator" w:id="0">
    <w:p w14:paraId="7E17E7E8" w14:textId="77777777" w:rsidR="00AD2C6C" w:rsidRDefault="00AD2C6C" w:rsidP="006519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4455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EEDD176" w14:textId="77777777" w:rsidR="00BE60A2" w:rsidRPr="000906CA" w:rsidRDefault="00BE60A2">
        <w:pPr>
          <w:pStyle w:val="a3"/>
          <w:jc w:val="center"/>
          <w:rPr>
            <w:rFonts w:ascii="Times New Roman" w:hAnsi="Times New Roman" w:cs="Times New Roman"/>
          </w:rPr>
        </w:pPr>
        <w:r w:rsidRPr="000906CA">
          <w:rPr>
            <w:rFonts w:ascii="Times New Roman" w:hAnsi="Times New Roman" w:cs="Times New Roman"/>
          </w:rPr>
          <w:fldChar w:fldCharType="begin"/>
        </w:r>
        <w:r w:rsidRPr="000906CA">
          <w:rPr>
            <w:rFonts w:ascii="Times New Roman" w:hAnsi="Times New Roman" w:cs="Times New Roman"/>
          </w:rPr>
          <w:instrText>PAGE   \* MERGEFORMAT</w:instrText>
        </w:r>
        <w:r w:rsidRPr="000906CA">
          <w:rPr>
            <w:rFonts w:ascii="Times New Roman" w:hAnsi="Times New Roman" w:cs="Times New Roman"/>
          </w:rPr>
          <w:fldChar w:fldCharType="separate"/>
        </w:r>
        <w:r w:rsidR="007B7DBC">
          <w:rPr>
            <w:rFonts w:ascii="Times New Roman" w:hAnsi="Times New Roman" w:cs="Times New Roman"/>
            <w:noProof/>
          </w:rPr>
          <w:t>5</w:t>
        </w:r>
        <w:r w:rsidRPr="000906C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46AD"/>
    <w:multiLevelType w:val="multilevel"/>
    <w:tmpl w:val="6114B6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">
    <w:nsid w:val="0E4B035E"/>
    <w:multiLevelType w:val="multilevel"/>
    <w:tmpl w:val="993AB7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DA4BEB"/>
    <w:multiLevelType w:val="multilevel"/>
    <w:tmpl w:val="940E67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4211CC"/>
    <w:multiLevelType w:val="multilevel"/>
    <w:tmpl w:val="FCBC5122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332E7D"/>
    <w:multiLevelType w:val="multilevel"/>
    <w:tmpl w:val="6156A9A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5">
    <w:nsid w:val="7E6A79F0"/>
    <w:multiLevelType w:val="multilevel"/>
    <w:tmpl w:val="4BC8CD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EB"/>
    <w:rsid w:val="000103D3"/>
    <w:rsid w:val="0001412B"/>
    <w:rsid w:val="0003277A"/>
    <w:rsid w:val="00073DFC"/>
    <w:rsid w:val="000906CA"/>
    <w:rsid w:val="00093F2F"/>
    <w:rsid w:val="000C7668"/>
    <w:rsid w:val="00137CED"/>
    <w:rsid w:val="00166D2C"/>
    <w:rsid w:val="001A025E"/>
    <w:rsid w:val="001A42AD"/>
    <w:rsid w:val="001D7C1B"/>
    <w:rsid w:val="00223928"/>
    <w:rsid w:val="00227F7A"/>
    <w:rsid w:val="00237BE1"/>
    <w:rsid w:val="00244F3D"/>
    <w:rsid w:val="00296741"/>
    <w:rsid w:val="002C0846"/>
    <w:rsid w:val="00315C75"/>
    <w:rsid w:val="003523E9"/>
    <w:rsid w:val="003B5052"/>
    <w:rsid w:val="003E0DBF"/>
    <w:rsid w:val="00472575"/>
    <w:rsid w:val="004D15BC"/>
    <w:rsid w:val="004E0A28"/>
    <w:rsid w:val="004F28F0"/>
    <w:rsid w:val="00521021"/>
    <w:rsid w:val="005554B6"/>
    <w:rsid w:val="0057308F"/>
    <w:rsid w:val="00582BD3"/>
    <w:rsid w:val="005C28F8"/>
    <w:rsid w:val="005C6011"/>
    <w:rsid w:val="005D67DD"/>
    <w:rsid w:val="005F34A5"/>
    <w:rsid w:val="00623896"/>
    <w:rsid w:val="0065192D"/>
    <w:rsid w:val="006855AC"/>
    <w:rsid w:val="006858EB"/>
    <w:rsid w:val="0069370A"/>
    <w:rsid w:val="006A4C83"/>
    <w:rsid w:val="006A6E55"/>
    <w:rsid w:val="006B5C8F"/>
    <w:rsid w:val="006F2146"/>
    <w:rsid w:val="00747F02"/>
    <w:rsid w:val="00784DF9"/>
    <w:rsid w:val="00797A23"/>
    <w:rsid w:val="007A7532"/>
    <w:rsid w:val="007B7DBC"/>
    <w:rsid w:val="007C4DDF"/>
    <w:rsid w:val="00806FB3"/>
    <w:rsid w:val="008076A1"/>
    <w:rsid w:val="00826D65"/>
    <w:rsid w:val="00831E80"/>
    <w:rsid w:val="00874419"/>
    <w:rsid w:val="00884998"/>
    <w:rsid w:val="008A0A54"/>
    <w:rsid w:val="008B6087"/>
    <w:rsid w:val="008C6765"/>
    <w:rsid w:val="008D0C24"/>
    <w:rsid w:val="00936327"/>
    <w:rsid w:val="00965239"/>
    <w:rsid w:val="00965C0D"/>
    <w:rsid w:val="009720D1"/>
    <w:rsid w:val="00987277"/>
    <w:rsid w:val="00991D2B"/>
    <w:rsid w:val="009D0B91"/>
    <w:rsid w:val="00A056BC"/>
    <w:rsid w:val="00AC682A"/>
    <w:rsid w:val="00AD2C6C"/>
    <w:rsid w:val="00B01EB3"/>
    <w:rsid w:val="00B11997"/>
    <w:rsid w:val="00B15AF6"/>
    <w:rsid w:val="00B3024B"/>
    <w:rsid w:val="00B71E14"/>
    <w:rsid w:val="00B84D74"/>
    <w:rsid w:val="00BE60A2"/>
    <w:rsid w:val="00BE7867"/>
    <w:rsid w:val="00C044EB"/>
    <w:rsid w:val="00C82C17"/>
    <w:rsid w:val="00D33DC6"/>
    <w:rsid w:val="00D34C15"/>
    <w:rsid w:val="00D3545B"/>
    <w:rsid w:val="00D96913"/>
    <w:rsid w:val="00DA352E"/>
    <w:rsid w:val="00DA5753"/>
    <w:rsid w:val="00DC0228"/>
    <w:rsid w:val="00DC4355"/>
    <w:rsid w:val="00DD3333"/>
    <w:rsid w:val="00DE0334"/>
    <w:rsid w:val="00DF3840"/>
    <w:rsid w:val="00E0323C"/>
    <w:rsid w:val="00E13231"/>
    <w:rsid w:val="00E51FF7"/>
    <w:rsid w:val="00E61F12"/>
    <w:rsid w:val="00E97F97"/>
    <w:rsid w:val="00EA49CD"/>
    <w:rsid w:val="00F10700"/>
    <w:rsid w:val="00F33064"/>
    <w:rsid w:val="00F707FD"/>
    <w:rsid w:val="00FE1B60"/>
    <w:rsid w:val="00FF51AE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8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28F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519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6519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65192D"/>
    <w:pPr>
      <w:shd w:val="clear" w:color="auto" w:fill="FFFFFF"/>
      <w:spacing w:after="120" w:line="346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header"/>
    <w:basedOn w:val="a"/>
    <w:link w:val="a4"/>
    <w:uiPriority w:val="99"/>
    <w:unhideWhenUsed/>
    <w:rsid w:val="006519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192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6519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192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7">
    <w:name w:val="Table Grid"/>
    <w:basedOn w:val="a1"/>
    <w:uiPriority w:val="59"/>
    <w:rsid w:val="005D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E61F1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61F12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B11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199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28F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5192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Exact">
    <w:name w:val="Основной текст (2) Exact"/>
    <w:basedOn w:val="a0"/>
    <w:rsid w:val="006519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65192D"/>
    <w:pPr>
      <w:shd w:val="clear" w:color="auto" w:fill="FFFFFF"/>
      <w:spacing w:after="120" w:line="346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header"/>
    <w:basedOn w:val="a"/>
    <w:link w:val="a4"/>
    <w:uiPriority w:val="99"/>
    <w:unhideWhenUsed/>
    <w:rsid w:val="006519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192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6519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192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7">
    <w:name w:val="Table Grid"/>
    <w:basedOn w:val="a1"/>
    <w:uiPriority w:val="59"/>
    <w:rsid w:val="005D6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E61F1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61F12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B11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1997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1659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Учитель</cp:lastModifiedBy>
  <cp:revision>11</cp:revision>
  <cp:lastPrinted>2023-03-17T05:45:00Z</cp:lastPrinted>
  <dcterms:created xsi:type="dcterms:W3CDTF">2023-03-10T14:55:00Z</dcterms:created>
  <dcterms:modified xsi:type="dcterms:W3CDTF">2023-03-20T04:30:00Z</dcterms:modified>
</cp:coreProperties>
</file>