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A50" w:rsidRPr="004B2CC3" w:rsidRDefault="00384A50" w:rsidP="00384A50">
      <w:pPr>
        <w:jc w:val="center"/>
        <w:rPr>
          <w:rFonts w:ascii="Times New Roman" w:hAnsi="Times New Roman" w:cs="Times New Roman"/>
          <w:color w:val="181818"/>
          <w:shd w:val="clear" w:color="auto" w:fill="FFFFFF"/>
        </w:rPr>
      </w:pPr>
      <w:r w:rsidRPr="004B2CC3">
        <w:rPr>
          <w:rFonts w:ascii="Times New Roman" w:hAnsi="Times New Roman" w:cs="Times New Roman"/>
          <w:color w:val="181818"/>
          <w:shd w:val="clear" w:color="auto" w:fill="FFFFFF"/>
        </w:rPr>
        <w:t xml:space="preserve">Государственное казенное общеобразовательное учреждение Краснодарского края школа-интернат </w:t>
      </w:r>
      <w:proofErr w:type="spellStart"/>
      <w:r w:rsidRPr="004B2CC3">
        <w:rPr>
          <w:rFonts w:ascii="Times New Roman" w:hAnsi="Times New Roman" w:cs="Times New Roman"/>
          <w:color w:val="181818"/>
          <w:shd w:val="clear" w:color="auto" w:fill="FFFFFF"/>
        </w:rPr>
        <w:t>ст-цы</w:t>
      </w:r>
      <w:proofErr w:type="spellEnd"/>
      <w:r w:rsidRPr="004B2CC3">
        <w:rPr>
          <w:rFonts w:ascii="Times New Roman" w:hAnsi="Times New Roman" w:cs="Times New Roman"/>
          <w:color w:val="181818"/>
          <w:shd w:val="clear" w:color="auto" w:fill="FFFFFF"/>
        </w:rPr>
        <w:t xml:space="preserve"> </w:t>
      </w:r>
      <w:proofErr w:type="gramStart"/>
      <w:r w:rsidRPr="004B2CC3">
        <w:rPr>
          <w:rFonts w:ascii="Times New Roman" w:hAnsi="Times New Roman" w:cs="Times New Roman"/>
          <w:color w:val="181818"/>
          <w:shd w:val="clear" w:color="auto" w:fill="FFFFFF"/>
        </w:rPr>
        <w:t>Костромской</w:t>
      </w:r>
      <w:proofErr w:type="gramEnd"/>
      <w:r w:rsidRPr="004B2CC3">
        <w:rPr>
          <w:rFonts w:ascii="Times New Roman" w:hAnsi="Times New Roman" w:cs="Times New Roman"/>
          <w:color w:val="181818"/>
          <w:shd w:val="clear" w:color="auto" w:fill="FFFFFF"/>
        </w:rPr>
        <w:t>.</w:t>
      </w:r>
    </w:p>
    <w:p w:rsidR="004B2CC3" w:rsidRDefault="004B2CC3" w:rsidP="004B2CC3">
      <w:pPr>
        <w:spacing w:after="0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Выступление на заседании ШВР</w:t>
      </w:r>
    </w:p>
    <w:p w:rsidR="00384A50" w:rsidRPr="004B2CC3" w:rsidRDefault="004B2CC3" w:rsidP="004B2CC3">
      <w:pPr>
        <w:spacing w:after="0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 xml:space="preserve">      </w:t>
      </w:r>
      <w:bookmarkStart w:id="0" w:name="_GoBack"/>
      <w:bookmarkEnd w:id="0"/>
      <w:r w:rsidR="00384A50" w:rsidRPr="005C04BB">
        <w:rPr>
          <w:rFonts w:ascii="Times New Roman" w:hAnsi="Times New Roman" w:cs="Times New Roman"/>
          <w:b/>
          <w:color w:val="181818"/>
          <w:sz w:val="24"/>
          <w:szCs w:val="24"/>
          <w:shd w:val="clear" w:color="auto" w:fill="FFFFFF"/>
        </w:rPr>
        <w:t>Психолого-педагогическое сопровождение учащихся при подготовке к ГИА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Идея  психологического  сопровождения  является  востребованной  в  образовательной  практике  и  в  настоящее  время  получила  импульс для развития в связи с введением новых стандартов образования.</w:t>
      </w:r>
      <w:r w:rsidRPr="005C04BB">
        <w:rPr>
          <w:rFonts w:ascii="Times New Roman" w:hAnsi="Times New Roman" w:cs="Times New Roman"/>
          <w:sz w:val="24"/>
          <w:szCs w:val="24"/>
        </w:rPr>
        <w:t xml:space="preserve"> </w:t>
      </w: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Психологическое  сопровождение  выпускников  в  период  подготовки к государственной итоговой  аттестации (ГИА) является  необходимым  направлением  работы  педагога-психолога  образовательной  организации.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04BB">
        <w:rPr>
          <w:rFonts w:ascii="Times New Roman" w:hAnsi="Times New Roman" w:cs="Times New Roman"/>
          <w:sz w:val="24"/>
          <w:szCs w:val="24"/>
        </w:rPr>
        <w:t>Экзамены — стрессовая, экстремальная ситуация для многих людей. В экзаменационную пору всегда присутствует психологическое напряжение. Стресс при этом - абсолютно нормальная реакция организма.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C04BB">
        <w:rPr>
          <w:rFonts w:ascii="Times New Roman" w:hAnsi="Times New Roman" w:cs="Times New Roman"/>
          <w:sz w:val="24"/>
          <w:szCs w:val="24"/>
        </w:rPr>
        <w:t>Легкие эмоциональные всплески полезны, они положительно сказываются на работоспособности и усиливают умственную деятельность. Но излишнее эмоциональное напряжение зачастую оказывает обратное действие.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04BB">
        <w:rPr>
          <w:rFonts w:ascii="Times New Roman" w:hAnsi="Times New Roman" w:cs="Times New Roman"/>
          <w:sz w:val="24"/>
          <w:szCs w:val="24"/>
        </w:rPr>
        <w:t>Причиной этого является, в первую очередь, личное отношение к событию.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C04BB">
        <w:rPr>
          <w:rFonts w:ascii="Times New Roman" w:hAnsi="Times New Roman" w:cs="Times New Roman"/>
          <w:sz w:val="24"/>
          <w:szCs w:val="24"/>
        </w:rPr>
        <w:t xml:space="preserve"> Поэтому особенно важно создать условия для формирования адекватного отношения учащихся к ситуации экзамена, что поможет выпускникам разумно распределить силы для подготовки и сдачи экзамена, а родителям - оказать своему ребенку правильную и эффективную помощь.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C04BB">
        <w:rPr>
          <w:rFonts w:ascii="Times New Roman" w:hAnsi="Times New Roman" w:cs="Times New Roman"/>
          <w:sz w:val="24"/>
          <w:szCs w:val="24"/>
        </w:rPr>
        <w:t>Данная работа ведется в нескольких направлениях</w:t>
      </w:r>
    </w:p>
    <w:p w:rsidR="00384A50" w:rsidRPr="005C04BB" w:rsidRDefault="00384A50" w:rsidP="00384A5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Диагностическое направление.</w:t>
      </w:r>
    </w:p>
    <w:p w:rsidR="00384A50" w:rsidRPr="005C04BB" w:rsidRDefault="00384A50" w:rsidP="00384A5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C04BB">
        <w:rPr>
          <w:rFonts w:ascii="Times New Roman" w:hAnsi="Times New Roman" w:cs="Times New Roman"/>
          <w:sz w:val="24"/>
          <w:szCs w:val="24"/>
        </w:rPr>
        <w:t>Психокоррекционная</w:t>
      </w:r>
      <w:proofErr w:type="spellEnd"/>
      <w:r w:rsidRPr="005C04BB">
        <w:rPr>
          <w:rFonts w:ascii="Times New Roman" w:hAnsi="Times New Roman" w:cs="Times New Roman"/>
          <w:sz w:val="24"/>
          <w:szCs w:val="24"/>
        </w:rPr>
        <w:t>  и  развивающая  работа  со  школьниками.</w:t>
      </w:r>
    </w:p>
    <w:p w:rsidR="00384A50" w:rsidRPr="005C04BB" w:rsidRDefault="00384A50" w:rsidP="00384A5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Консультирование  учащихся, родителей, педагогов по вопросам психологической готовности к экзаменационным испытаниям.</w:t>
      </w:r>
    </w:p>
    <w:p w:rsidR="00384A50" w:rsidRPr="005C04BB" w:rsidRDefault="00384A50" w:rsidP="00384A5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Профилактическая  работа.</w:t>
      </w:r>
    </w:p>
    <w:p w:rsidR="00384A50" w:rsidRPr="005C04BB" w:rsidRDefault="00384A50" w:rsidP="00384A5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Организационно-методическая  работа.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C04BB">
        <w:rPr>
          <w:rFonts w:ascii="Times New Roman" w:hAnsi="Times New Roman" w:cs="Times New Roman"/>
          <w:sz w:val="24"/>
          <w:szCs w:val="24"/>
        </w:rPr>
        <w:t>В качестве диагностических мероприятий использовались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 xml:space="preserve">- методика САН </w:t>
      </w:r>
      <w:proofErr w:type="gramStart"/>
      <w:r w:rsidRPr="005C04BB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5C04BB">
        <w:rPr>
          <w:rFonts w:ascii="Times New Roman" w:hAnsi="Times New Roman" w:cs="Times New Roman"/>
          <w:sz w:val="24"/>
          <w:szCs w:val="24"/>
        </w:rPr>
        <w:t>иагностики оперативной оценки самочувствия, активности и настроения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-«Шкалы социально ситуационной тревоги» (</w:t>
      </w:r>
      <w:proofErr w:type="spellStart"/>
      <w:r w:rsidRPr="005C04BB">
        <w:rPr>
          <w:rFonts w:ascii="Times New Roman" w:hAnsi="Times New Roman" w:cs="Times New Roman"/>
          <w:sz w:val="24"/>
          <w:szCs w:val="24"/>
        </w:rPr>
        <w:t>Кондаш</w:t>
      </w:r>
      <w:proofErr w:type="spellEnd"/>
      <w:r w:rsidRPr="005C04BB">
        <w:rPr>
          <w:rFonts w:ascii="Times New Roman" w:hAnsi="Times New Roman" w:cs="Times New Roman"/>
          <w:sz w:val="24"/>
          <w:szCs w:val="24"/>
        </w:rPr>
        <w:t>)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 xml:space="preserve">-Опросник </w:t>
      </w:r>
      <w:proofErr w:type="spellStart"/>
      <w:r w:rsidRPr="005C04BB">
        <w:rPr>
          <w:rFonts w:ascii="Times New Roman" w:hAnsi="Times New Roman" w:cs="Times New Roman"/>
          <w:sz w:val="24"/>
          <w:szCs w:val="24"/>
        </w:rPr>
        <w:t>Айзенка</w:t>
      </w:r>
      <w:proofErr w:type="spellEnd"/>
      <w:r w:rsidRPr="005C04BB">
        <w:rPr>
          <w:rFonts w:ascii="Times New Roman" w:hAnsi="Times New Roman" w:cs="Times New Roman"/>
          <w:sz w:val="24"/>
          <w:szCs w:val="24"/>
        </w:rPr>
        <w:t xml:space="preserve"> (личностный подростковый)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>-Анкета: «Готовность к экзаменам».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BB">
        <w:rPr>
          <w:rFonts w:ascii="Times New Roman" w:hAnsi="Times New Roman" w:cs="Times New Roman"/>
          <w:sz w:val="24"/>
          <w:szCs w:val="24"/>
        </w:rPr>
        <w:t xml:space="preserve">-Тест «Корректурная проба» </w:t>
      </w:r>
      <w:proofErr w:type="gramStart"/>
      <w:r w:rsidRPr="005C04BB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5C04BB">
        <w:rPr>
          <w:rFonts w:ascii="Times New Roman" w:hAnsi="Times New Roman" w:cs="Times New Roman"/>
          <w:sz w:val="24"/>
          <w:szCs w:val="24"/>
        </w:rPr>
        <w:t>озволяет диагностировать концентрацию внимания, устойчивость внимания, переключаемость внимания.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04BB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gramStart"/>
      <w:r w:rsidRPr="005C04BB">
        <w:rPr>
          <w:rFonts w:ascii="Times New Roman" w:hAnsi="Times New Roman" w:cs="Times New Roman"/>
          <w:sz w:val="24"/>
          <w:szCs w:val="24"/>
        </w:rPr>
        <w:t>показали исследования уровень экзаменационной тревожности присутствует</w:t>
      </w:r>
      <w:proofErr w:type="gramEnd"/>
      <w:r w:rsidRPr="005C04BB">
        <w:rPr>
          <w:rFonts w:ascii="Times New Roman" w:hAnsi="Times New Roman" w:cs="Times New Roman"/>
          <w:sz w:val="24"/>
          <w:szCs w:val="24"/>
        </w:rPr>
        <w:t xml:space="preserve"> у некоторых учащихся.    Выпускники 9-х классов достаточно осведомлены по вопросам процедуры и проведения ГИА.   Способности к самоорганизации самоконтролю присутствуют у большинства учащихся.              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5C04BB">
        <w:rPr>
          <w:rFonts w:ascii="Times New Roman" w:hAnsi="Times New Roman" w:cs="Times New Roman"/>
          <w:sz w:val="24"/>
          <w:szCs w:val="24"/>
        </w:rPr>
        <w:t>Психокоррекционная</w:t>
      </w:r>
      <w:proofErr w:type="spellEnd"/>
      <w:r w:rsidRPr="005C04BB">
        <w:rPr>
          <w:rFonts w:ascii="Times New Roman" w:hAnsi="Times New Roman" w:cs="Times New Roman"/>
          <w:sz w:val="24"/>
          <w:szCs w:val="24"/>
        </w:rPr>
        <w:t xml:space="preserve">  и  развивающая  работа  ведется с учащимися для решения </w:t>
      </w:r>
      <w:proofErr w:type="gramStart"/>
      <w:r w:rsidRPr="005C04BB">
        <w:rPr>
          <w:rFonts w:ascii="Times New Roman" w:hAnsi="Times New Roman" w:cs="Times New Roman"/>
          <w:sz w:val="24"/>
          <w:szCs w:val="24"/>
        </w:rPr>
        <w:t>выявленных</w:t>
      </w:r>
      <w:proofErr w:type="gramEnd"/>
      <w:r w:rsidRPr="005C04BB">
        <w:rPr>
          <w:rFonts w:ascii="Times New Roman" w:hAnsi="Times New Roman" w:cs="Times New Roman"/>
          <w:sz w:val="24"/>
          <w:szCs w:val="24"/>
        </w:rPr>
        <w:t xml:space="preserve"> проблем-повышенная тревожность, низкая стрессоустойчивость, недостаточная концентрация внимания.  В работу включены </w:t>
      </w:r>
      <w:proofErr w:type="spellStart"/>
      <w:r w:rsidRPr="005C04BB">
        <w:rPr>
          <w:rFonts w:ascii="Times New Roman" w:hAnsi="Times New Roman" w:cs="Times New Roman"/>
          <w:sz w:val="24"/>
          <w:szCs w:val="24"/>
        </w:rPr>
        <w:t>тренинговые</w:t>
      </w:r>
      <w:proofErr w:type="spellEnd"/>
      <w:r w:rsidRPr="005C04BB">
        <w:rPr>
          <w:rFonts w:ascii="Times New Roman" w:hAnsi="Times New Roman" w:cs="Times New Roman"/>
          <w:sz w:val="24"/>
          <w:szCs w:val="24"/>
        </w:rPr>
        <w:t xml:space="preserve"> занятия для учащихся «Экзамен? - Без проблем!»</w:t>
      </w:r>
    </w:p>
    <w:p w:rsidR="00384A50" w:rsidRPr="005C04BB" w:rsidRDefault="00384A50" w:rsidP="00384A5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C04B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Цель</w:t>
      </w: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занятий создать условия для  рефлексии учащимися  своих индивидуальных особенностей и возможностей, затруднений, степени готовности к ГИА.</w:t>
      </w:r>
      <w:r w:rsidRPr="005C04BB">
        <w:rPr>
          <w:rFonts w:ascii="Times New Roman" w:hAnsi="Times New Roman" w:cs="Times New Roman"/>
          <w:sz w:val="24"/>
          <w:szCs w:val="24"/>
        </w:rPr>
        <w:t xml:space="preserve"> </w:t>
      </w: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Обучить учащихся психотехническим  навыкам, повышающим эффективность подготовки к экзаменам, направленным на снижение тревожности и  развитие стрессоустойчивости.</w:t>
      </w:r>
      <w:r w:rsidRPr="005C04BB">
        <w:rPr>
          <w:rFonts w:ascii="Times New Roman" w:hAnsi="Times New Roman" w:cs="Times New Roman"/>
          <w:sz w:val="24"/>
          <w:szCs w:val="24"/>
        </w:rPr>
        <w:t xml:space="preserve"> </w:t>
      </w: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Обучить элементам  правильной  самоорганизации в процессе подготовки к ГИА.</w:t>
      </w:r>
    </w:p>
    <w:p w:rsidR="004B2CC3" w:rsidRDefault="00384A50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</w:t>
      </w:r>
      <w:r w:rsidRPr="005C04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 же проводятся индивидуальные  консультации  для  выпускников и их родителей.      Планируется продолжение  работы в этом направлении вплоть до периода сдачи учащимися ГИА.</w:t>
      </w:r>
    </w:p>
    <w:p w:rsidR="007C3ED0" w:rsidRPr="004B2CC3" w:rsidRDefault="00384A50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Педагог-психолог: Лихонина И. А.</w:t>
      </w:r>
    </w:p>
    <w:sectPr w:rsidR="007C3ED0" w:rsidRPr="004B2CC3" w:rsidSect="005C04B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62D5B"/>
    <w:multiLevelType w:val="multilevel"/>
    <w:tmpl w:val="6FE65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A50"/>
    <w:rsid w:val="00384A50"/>
    <w:rsid w:val="004B2CC3"/>
    <w:rsid w:val="007C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</dc:creator>
  <cp:lastModifiedBy>ARM</cp:lastModifiedBy>
  <cp:revision>2</cp:revision>
  <dcterms:created xsi:type="dcterms:W3CDTF">2024-03-05T11:33:00Z</dcterms:created>
  <dcterms:modified xsi:type="dcterms:W3CDTF">2024-03-22T09:40:00Z</dcterms:modified>
</cp:coreProperties>
</file>